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60" w:rsidRPr="00575CEC" w:rsidRDefault="003C7A60" w:rsidP="003C7A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CEC">
        <w:rPr>
          <w:rStyle w:val="blk"/>
          <w:rFonts w:ascii="Times New Roman" w:hAnsi="Times New Roman" w:cs="Times New Roman"/>
          <w:b/>
          <w:sz w:val="28"/>
          <w:szCs w:val="28"/>
        </w:rPr>
        <w:t>Сведения о получении редакцией средства массовой информации, вещателем и издателем денежных средств от иностранных источников</w:t>
      </w:r>
    </w:p>
    <w:tbl>
      <w:tblPr>
        <w:tblStyle w:val="a3"/>
        <w:tblW w:w="0" w:type="auto"/>
        <w:jc w:val="center"/>
        <w:tblInd w:w="-5520" w:type="dxa"/>
        <w:tblLayout w:type="fixed"/>
        <w:tblLook w:val="04A0" w:firstRow="1" w:lastRow="0" w:firstColumn="1" w:lastColumn="0" w:noHBand="0" w:noVBand="1"/>
      </w:tblPr>
      <w:tblGrid>
        <w:gridCol w:w="822"/>
        <w:gridCol w:w="2835"/>
        <w:gridCol w:w="6347"/>
      </w:tblGrid>
      <w:tr w:rsidR="003C7A60" w:rsidRPr="004F35F8" w:rsidTr="00712FD7">
        <w:trPr>
          <w:jc w:val="center"/>
        </w:trPr>
        <w:tc>
          <w:tcPr>
            <w:tcW w:w="822" w:type="dxa"/>
            <w:vAlign w:val="center"/>
          </w:tcPr>
          <w:p w:rsidR="003C7A60" w:rsidRPr="004F35F8" w:rsidRDefault="003C7A60" w:rsidP="00712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№№ </w:t>
            </w:r>
            <w:proofErr w:type="gramStart"/>
            <w:r w:rsidRPr="004F35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F35F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  <w:vAlign w:val="center"/>
          </w:tcPr>
          <w:p w:rsidR="003C7A60" w:rsidRPr="004F35F8" w:rsidRDefault="003C7A60" w:rsidP="00712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6347" w:type="dxa"/>
            <w:vAlign w:val="center"/>
          </w:tcPr>
          <w:p w:rsidR="003C7A60" w:rsidRPr="004F35F8" w:rsidRDefault="003C7A60" w:rsidP="00712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b/>
                <w:sz w:val="24"/>
                <w:szCs w:val="24"/>
              </w:rPr>
              <w:t>СМИ/Лицензии</w:t>
            </w:r>
          </w:p>
        </w:tc>
      </w:tr>
      <w:tr w:rsidR="004F35F8" w:rsidRPr="004F35F8" w:rsidTr="004F35F8">
        <w:trPr>
          <w:trHeight w:val="780"/>
          <w:jc w:val="center"/>
        </w:trPr>
        <w:tc>
          <w:tcPr>
            <w:tcW w:w="822" w:type="dxa"/>
            <w:vAlign w:val="center"/>
          </w:tcPr>
          <w:p w:rsidR="004F35F8" w:rsidRPr="004F35F8" w:rsidRDefault="004F35F8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ООО «Радио плюс»</w:t>
            </w:r>
          </w:p>
        </w:tc>
        <w:tc>
          <w:tcPr>
            <w:tcW w:w="6347" w:type="dxa"/>
            <w:vAlign w:val="center"/>
          </w:tcPr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20169</w:t>
            </w:r>
          </w:p>
        </w:tc>
      </w:tr>
      <w:tr w:rsidR="004F35F8" w:rsidRPr="004F35F8" w:rsidTr="00712FD7">
        <w:trPr>
          <w:trHeight w:val="1698"/>
          <w:jc w:val="center"/>
        </w:trPr>
        <w:tc>
          <w:tcPr>
            <w:tcW w:w="822" w:type="dxa"/>
            <w:vAlign w:val="center"/>
          </w:tcPr>
          <w:p w:rsidR="004F35F8" w:rsidRPr="004F35F8" w:rsidRDefault="004F35F8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«Интерфакс - Агентство Энергетической Информации»</w:t>
            </w:r>
          </w:p>
        </w:tc>
        <w:tc>
          <w:tcPr>
            <w:tcW w:w="6347" w:type="dxa"/>
            <w:vAlign w:val="center"/>
          </w:tcPr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Интерфакс-Агентство Энергетической Информации</w:t>
            </w:r>
          </w:p>
        </w:tc>
      </w:tr>
      <w:tr w:rsidR="004F35F8" w:rsidRPr="004F35F8" w:rsidTr="00C169E3">
        <w:trPr>
          <w:trHeight w:val="888"/>
          <w:jc w:val="center"/>
        </w:trPr>
        <w:tc>
          <w:tcPr>
            <w:tcW w:w="822" w:type="dxa"/>
            <w:vAlign w:val="center"/>
          </w:tcPr>
          <w:p w:rsidR="004F35F8" w:rsidRPr="004F35F8" w:rsidRDefault="004F35F8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АО «Издательский дом «Бурда»</w:t>
            </w:r>
          </w:p>
        </w:tc>
        <w:tc>
          <w:tcPr>
            <w:tcW w:w="6347" w:type="dxa"/>
            <w:vAlign w:val="center"/>
          </w:tcPr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Ярмарка кроссвордов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Шить легко и быстро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Частный интерьер. Петербург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Частный интерьер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Цветы в доме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Упс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! / </w:t>
            </w: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Oops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«Расслабься!»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Игра ума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Отдохни! Гороскоп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Свободная минутка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Удовольствие в квадрате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Счастье есть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Счастливый момент!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Счастливый ключик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. Чёрный пояс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Судокумания</w:t>
            </w:r>
            <w:proofErr w:type="spellEnd"/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Старый знакомый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. Фишка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. С добрым утром!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. На ночь глядя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. Карусель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. Добрый день!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. Добрый вечер!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. Да и</w:t>
            </w:r>
            <w:proofErr w:type="gram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gram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сяко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-разно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. Всё включено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 в дорогу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Сделай паузу!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Сборная солянка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САБРИНА / SABRINA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САБРИНА. Вязание для детей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САБРИНА БЕБИ/SABRINA BABY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Русский доктор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Реши для души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Разгадай! Сборник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Разгадай!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Премиум-</w:t>
            </w: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Планета </w:t>
            </w: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сканвордов</w:t>
            </w:r>
            <w:proofErr w:type="spellEnd"/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Планета кроссвордов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О чем врачи вам не говорят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Отдохни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Новый Дом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Наш </w:t>
            </w: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потребнадзор</w:t>
            </w:r>
            <w:proofErr w:type="spellEnd"/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Моя история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Мой уютный дом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Мой ребенок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Мой прекрасный сад. Календарь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Мой прекрасный сад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Моё любимое хобби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МАЛЕНЬКАЯ ДИАНА / KLEINE DIANA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Магия слов. </w:t>
            </w: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Магия слов. </w:t>
            </w: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Магия слов. </w:t>
            </w: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Магия слов</w:t>
            </w:r>
            <w:proofErr w:type="gram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се включено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Магия слов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Люблю готовить. Кроссворды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Люблю готовить! Сборник рецептов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Люблю готовить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Любимые </w:t>
            </w: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 сложные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Лиза. Кроссворды. Сборник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Лиза. Кроссворды для всех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Лиза. Кроссворды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Ключворды</w:t>
            </w:r>
            <w:proofErr w:type="spellEnd"/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Лиза Приятного аппетита!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Лиза. Гороскоп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Лешкин Кот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Лед тронулся!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Лабиринт кроссвордов. </w:t>
            </w: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Суперсборник</w:t>
            </w:r>
            <w:proofErr w:type="spellEnd"/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Лабиринт кроссвордов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Кросс-экспресс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Кросс-Хит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Кросс-Толстяк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Кросс-Ответ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Кросс-коктейль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Кроссворды. Всяко-разно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Кроссворды. Все включено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Кроссвопрос</w:t>
            </w:r>
            <w:proofErr w:type="spellEnd"/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Ключевой момент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Ключ на старт!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 и компания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 в дорогу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  <w:proofErr w:type="gram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 &amp; С</w:t>
            </w:r>
            <w:proofErr w:type="gram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Идеи Вашего Дома. Специальный выпуск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Идеи Вашего Дома (</w:t>
            </w:r>
            <w:r w:rsidRPr="004F3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</w:t>
            </w: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Ideals</w:t>
            </w: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Игра ума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Золотые слова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Заседание продолжается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Древо познания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Домашний доктор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Дом в саду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Добрые советы. Лешкин Кот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Добрые советы </w:t>
            </w: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Добрые советы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Диана </w:t>
            </w:r>
            <w:proofErr w:type="gram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Моден</w:t>
            </w:r>
            <w:proofErr w:type="gramEnd"/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Даша </w:t>
            </w: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Вязание. Мое любимое хобби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В точку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Все по уму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Верена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Verena</w:t>
            </w:r>
            <w:proofErr w:type="spellEnd"/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Вдоль и поперек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Быстрые кроссворды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Бурда. </w:t>
            </w: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Burda</w:t>
            </w:r>
            <w:proofErr w:type="spellEnd"/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Большая коллекция кроссвордов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Бабушкины секреты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Бабушкины рассказы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Бабушкины </w:t>
            </w:r>
            <w:proofErr w:type="gram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оладушки</w:t>
            </w:r>
            <w:proofErr w:type="gramEnd"/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Бабушкины истории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Бабушкино ТВ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Бабушкина кухня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Бабушкин садик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Бабушкин погребок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Бабушкин огородик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Бабушкин компот. </w:t>
            </w: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Ключворды</w:t>
            </w:r>
            <w:proofErr w:type="spellEnd"/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Бабушкин компот. </w:t>
            </w: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Бабушкин компот. Добавка!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Бабушкин компот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Бабушкин календарь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Бабушки на лавочке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Бабушка-</w:t>
            </w: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загадушка</w:t>
            </w:r>
            <w:proofErr w:type="spellEnd"/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Бабушка на даче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Английский и венгерские кроссворды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Ай-</w:t>
            </w: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Ай-Кроссворды</w:t>
            </w:r>
            <w:proofErr w:type="gramEnd"/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Автомир. Тест</w:t>
            </w:r>
            <w:r w:rsidRPr="004F3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драйв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АвтоМир</w:t>
            </w:r>
            <w:proofErr w:type="spellEnd"/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Salon-interior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Salon de </w:t>
            </w: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Luxe</w:t>
            </w:r>
            <w:proofErr w:type="spellEnd"/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Quattroruote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Четыре</w:t>
            </w:r>
            <w:r w:rsidRPr="004F3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колеса</w:t>
            </w:r>
            <w:r w:rsidRPr="004F3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Prestige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Playboy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Lego </w:t>
            </w: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Коллекция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Home&amp;Style</w:t>
            </w:r>
            <w:proofErr w:type="spellEnd"/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Cross </w:t>
            </w: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Stitcher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Вышиваю</w:t>
            </w:r>
            <w:r w:rsidRPr="004F3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крестиком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Chip (</w:t>
            </w: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ЧИП</w:t>
            </w:r>
            <w:r w:rsidRPr="004F3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Кен</w:t>
            </w:r>
            <w:r w:rsidRPr="004F3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кен</w:t>
            </w:r>
            <w:proofErr w:type="spellEnd"/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Кенкен</w:t>
            </w:r>
            <w:proofErr w:type="spellEnd"/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Ken-ken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Kenken</w:t>
            </w:r>
            <w:proofErr w:type="spellEnd"/>
          </w:p>
        </w:tc>
      </w:tr>
      <w:tr w:rsidR="004F35F8" w:rsidRPr="004F35F8" w:rsidTr="00712FD7">
        <w:trPr>
          <w:trHeight w:val="1827"/>
          <w:jc w:val="center"/>
        </w:trPr>
        <w:tc>
          <w:tcPr>
            <w:tcW w:w="822" w:type="dxa"/>
            <w:vAlign w:val="center"/>
          </w:tcPr>
          <w:p w:rsidR="004F35F8" w:rsidRPr="004F35F8" w:rsidRDefault="004F35F8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Интерфакс»</w:t>
            </w:r>
          </w:p>
        </w:tc>
        <w:tc>
          <w:tcPr>
            <w:tcW w:w="6347" w:type="dxa"/>
            <w:vAlign w:val="center"/>
          </w:tcPr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Информационный ресурс СПАРК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Интерфакс Выборы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Интерфакс – Центр Экономического Анализа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Интерфакс – Агентство Финансовой Информации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Интерфакс – Агентство Нефтяной Информации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Интерфакс – Агентство Газовой Информации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Интерфакс – Агентство Военных Новостей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Интерфакс – Россия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ИНТЕРФАКС</w:t>
            </w:r>
          </w:p>
        </w:tc>
      </w:tr>
      <w:tr w:rsidR="004F35F8" w:rsidRPr="004F35F8" w:rsidTr="00C169E3">
        <w:trPr>
          <w:trHeight w:val="984"/>
          <w:jc w:val="center"/>
        </w:trPr>
        <w:tc>
          <w:tcPr>
            <w:tcW w:w="822" w:type="dxa"/>
            <w:vAlign w:val="center"/>
          </w:tcPr>
          <w:p w:rsidR="004F35F8" w:rsidRPr="004F35F8" w:rsidRDefault="004F35F8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АО «Бизнес </w:t>
            </w: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Ньюс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 Медиа»</w:t>
            </w:r>
          </w:p>
        </w:tc>
        <w:tc>
          <w:tcPr>
            <w:tcW w:w="6347" w:type="dxa"/>
            <w:vAlign w:val="center"/>
          </w:tcPr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«Ведомости»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НЕДВИЖИМОСТЬ Жилой фонд - приложение  к газете «Ведомости»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НЕДВИЖИМОСТЬ Стены Бизнеса - приложение к газете «Ведомости»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«Приложение к газете «Ведомости» - Резюме»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  <w:proofErr w:type="gram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отратить» - приложение  к газете «Ведомости»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«Ведомости Форум» - приложение к газете «Ведомости»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«Приложение к газете «Ведомости»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Приложение к газете «Ведомости» - Справочник карьериста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Partnership XXI century / </w:t>
            </w: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Партнерство</w:t>
            </w:r>
            <w:r w:rsidRPr="004F3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XXI </w:t>
            </w: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«Ведомости» («</w:t>
            </w: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Vedomosti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4F35F8" w:rsidRPr="004F35F8" w:rsidTr="004F35F8">
        <w:trPr>
          <w:trHeight w:val="860"/>
          <w:jc w:val="center"/>
        </w:trPr>
        <w:tc>
          <w:tcPr>
            <w:tcW w:w="822" w:type="dxa"/>
            <w:vAlign w:val="center"/>
          </w:tcPr>
          <w:p w:rsidR="004F35F8" w:rsidRPr="004F35F8" w:rsidRDefault="004F35F8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</w:t>
            </w:r>
            <w:proofErr w:type="gram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Интерфакс-Дальний</w:t>
            </w:r>
            <w:proofErr w:type="gram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 Восток»</w:t>
            </w:r>
          </w:p>
        </w:tc>
        <w:tc>
          <w:tcPr>
            <w:tcW w:w="6347" w:type="dxa"/>
            <w:vAlign w:val="center"/>
          </w:tcPr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Интерфакс-Дальний</w:t>
            </w:r>
            <w:proofErr w:type="gram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 Восток</w:t>
            </w:r>
          </w:p>
        </w:tc>
      </w:tr>
      <w:tr w:rsidR="004F35F8" w:rsidRPr="004F35F8" w:rsidTr="004F35F8">
        <w:trPr>
          <w:trHeight w:val="843"/>
          <w:jc w:val="center"/>
        </w:trPr>
        <w:tc>
          <w:tcPr>
            <w:tcW w:w="822" w:type="dxa"/>
            <w:vAlign w:val="center"/>
          </w:tcPr>
          <w:p w:rsidR="004F35F8" w:rsidRPr="004F35F8" w:rsidRDefault="004F35F8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«Интерфакс-Северо-Запад»</w:t>
            </w:r>
          </w:p>
        </w:tc>
        <w:tc>
          <w:tcPr>
            <w:tcW w:w="6347" w:type="dxa"/>
            <w:vAlign w:val="center"/>
          </w:tcPr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Интерфакс - Северо-Запад</w:t>
            </w:r>
          </w:p>
        </w:tc>
      </w:tr>
      <w:tr w:rsidR="004F35F8" w:rsidRPr="004F35F8" w:rsidTr="004F35F8">
        <w:trPr>
          <w:trHeight w:val="842"/>
          <w:jc w:val="center"/>
        </w:trPr>
        <w:tc>
          <w:tcPr>
            <w:tcW w:w="822" w:type="dxa"/>
            <w:vAlign w:val="center"/>
          </w:tcPr>
          <w:p w:rsidR="004F35F8" w:rsidRPr="004F35F8" w:rsidRDefault="004F35F8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«Интерфакс-Центр»</w:t>
            </w:r>
          </w:p>
        </w:tc>
        <w:tc>
          <w:tcPr>
            <w:tcW w:w="6347" w:type="dxa"/>
            <w:vAlign w:val="center"/>
          </w:tcPr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Интерфакс - Центр</w:t>
            </w:r>
          </w:p>
        </w:tc>
      </w:tr>
      <w:tr w:rsidR="004F35F8" w:rsidRPr="004F35F8" w:rsidTr="004F35F8">
        <w:trPr>
          <w:trHeight w:val="557"/>
          <w:jc w:val="center"/>
        </w:trPr>
        <w:tc>
          <w:tcPr>
            <w:tcW w:w="822" w:type="dxa"/>
            <w:vAlign w:val="center"/>
          </w:tcPr>
          <w:p w:rsidR="004F35F8" w:rsidRPr="004F35F8" w:rsidRDefault="004F35F8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ЗАО «Издательский дом «Новая газета»</w:t>
            </w:r>
          </w:p>
        </w:tc>
        <w:tc>
          <w:tcPr>
            <w:tcW w:w="6347" w:type="dxa"/>
            <w:vAlign w:val="center"/>
          </w:tcPr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Новая газета</w:t>
            </w:r>
          </w:p>
        </w:tc>
      </w:tr>
      <w:tr w:rsidR="004F35F8" w:rsidRPr="004F35F8" w:rsidTr="004F35F8">
        <w:trPr>
          <w:trHeight w:val="369"/>
          <w:jc w:val="center"/>
        </w:trPr>
        <w:tc>
          <w:tcPr>
            <w:tcW w:w="822" w:type="dxa"/>
            <w:vAlign w:val="center"/>
          </w:tcPr>
          <w:p w:rsidR="004F35F8" w:rsidRPr="004F35F8" w:rsidRDefault="004F35F8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ЗАО «Интерфакс-Урал»</w:t>
            </w:r>
          </w:p>
        </w:tc>
        <w:tc>
          <w:tcPr>
            <w:tcW w:w="6347" w:type="dxa"/>
            <w:vAlign w:val="center"/>
          </w:tcPr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Интерфакс - Урал</w:t>
            </w:r>
          </w:p>
        </w:tc>
      </w:tr>
      <w:tr w:rsidR="004F35F8" w:rsidRPr="004F35F8" w:rsidTr="004F35F8">
        <w:trPr>
          <w:trHeight w:val="776"/>
          <w:jc w:val="center"/>
        </w:trPr>
        <w:tc>
          <w:tcPr>
            <w:tcW w:w="822" w:type="dxa"/>
            <w:vAlign w:val="center"/>
          </w:tcPr>
          <w:p w:rsidR="004F35F8" w:rsidRPr="004F35F8" w:rsidRDefault="004F35F8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«Интерфакс-Сибирь»</w:t>
            </w:r>
          </w:p>
        </w:tc>
        <w:tc>
          <w:tcPr>
            <w:tcW w:w="6347" w:type="dxa"/>
            <w:vAlign w:val="center"/>
          </w:tcPr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Интерфакс-Сибирь</w:t>
            </w:r>
          </w:p>
        </w:tc>
      </w:tr>
      <w:tr w:rsidR="004F35F8" w:rsidRPr="00464B6F" w:rsidTr="004F35F8">
        <w:trPr>
          <w:trHeight w:val="433"/>
          <w:jc w:val="center"/>
        </w:trPr>
        <w:tc>
          <w:tcPr>
            <w:tcW w:w="822" w:type="dxa"/>
            <w:vAlign w:val="center"/>
          </w:tcPr>
          <w:p w:rsidR="004F35F8" w:rsidRPr="004F35F8" w:rsidRDefault="004F35F8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АО «КОНДЕ НАСТ»</w:t>
            </w:r>
          </w:p>
        </w:tc>
        <w:tc>
          <w:tcPr>
            <w:tcW w:w="6347" w:type="dxa"/>
            <w:vAlign w:val="center"/>
          </w:tcPr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4F3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VOGUE;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ALLURE;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ARCHITECTURAL DIGEST/AD;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BRIDES (БРАЙДЗ);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КОНДЕ НАСТ ПУТЕШЕСТВЕННИК;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EASY LIVING;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GENTLEMEN,S QUARTERLY / GQ Россия ("</w:t>
            </w: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Ежеквартальник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джентельменов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");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"GLAMOUR" (</w:t>
            </w: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Гламур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Gourmet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GQ STYLE (GQ СТИЛЬ);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TATLER (</w:t>
            </w: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Татлер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VANITY FAIR;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M VOGUE-приложение к журналу «VOGUE Россия»;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SELF;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VOGUE </w:t>
            </w: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4F3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W;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WIRED</w:t>
            </w:r>
          </w:p>
        </w:tc>
      </w:tr>
      <w:tr w:rsidR="004F35F8" w:rsidRPr="004F35F8" w:rsidTr="00C169E3">
        <w:trPr>
          <w:trHeight w:val="559"/>
          <w:jc w:val="center"/>
        </w:trPr>
        <w:tc>
          <w:tcPr>
            <w:tcW w:w="822" w:type="dxa"/>
            <w:vAlign w:val="center"/>
          </w:tcPr>
          <w:p w:rsidR="004F35F8" w:rsidRPr="004F35F8" w:rsidRDefault="004F35F8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«Интерфакс-Юг»</w:t>
            </w:r>
          </w:p>
        </w:tc>
        <w:tc>
          <w:tcPr>
            <w:tcW w:w="6347" w:type="dxa"/>
            <w:vAlign w:val="center"/>
          </w:tcPr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Интерфакс - Новости Юга</w:t>
            </w:r>
          </w:p>
        </w:tc>
      </w:tr>
      <w:tr w:rsidR="004F35F8" w:rsidRPr="004F35F8" w:rsidTr="00C169E3">
        <w:trPr>
          <w:trHeight w:val="850"/>
          <w:jc w:val="center"/>
        </w:trPr>
        <w:tc>
          <w:tcPr>
            <w:tcW w:w="822" w:type="dxa"/>
            <w:vAlign w:val="center"/>
          </w:tcPr>
          <w:p w:rsidR="004F35F8" w:rsidRPr="004F35F8" w:rsidRDefault="004F35F8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ООО «Стальные медиа»</w:t>
            </w:r>
          </w:p>
        </w:tc>
        <w:tc>
          <w:tcPr>
            <w:tcW w:w="6347" w:type="dxa"/>
            <w:vAlign w:val="center"/>
          </w:tcPr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Коксохимик Алтая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НЛМК-Сорт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Большая руда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Наш комбинат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Компания НЛМК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Верх-</w:t>
            </w: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Исетский</w:t>
            </w:r>
            <w:proofErr w:type="spellEnd"/>
            <w:proofErr w:type="gram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 рабочий</w:t>
            </w:r>
          </w:p>
        </w:tc>
      </w:tr>
      <w:tr w:rsidR="004F35F8" w:rsidRPr="004F35F8" w:rsidTr="004F35F8">
        <w:trPr>
          <w:trHeight w:val="1044"/>
          <w:jc w:val="center"/>
        </w:trPr>
        <w:tc>
          <w:tcPr>
            <w:tcW w:w="822" w:type="dxa"/>
            <w:vAlign w:val="center"/>
          </w:tcPr>
          <w:p w:rsidR="004F35F8" w:rsidRPr="004F35F8" w:rsidRDefault="004F35F8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ООО «Новые времена»</w:t>
            </w:r>
          </w:p>
        </w:tc>
        <w:tc>
          <w:tcPr>
            <w:tcW w:w="6347" w:type="dxa"/>
            <w:vAlign w:val="center"/>
          </w:tcPr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THE NEW TIMES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newtimes.ru</w:t>
            </w:r>
          </w:p>
        </w:tc>
      </w:tr>
      <w:tr w:rsidR="004F35F8" w:rsidRPr="004F35F8" w:rsidTr="00712FD7">
        <w:trPr>
          <w:trHeight w:val="1827"/>
          <w:jc w:val="center"/>
        </w:trPr>
        <w:tc>
          <w:tcPr>
            <w:tcW w:w="822" w:type="dxa"/>
            <w:vAlign w:val="center"/>
          </w:tcPr>
          <w:p w:rsidR="004F35F8" w:rsidRPr="004F35F8" w:rsidRDefault="004F35F8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ФутураМедиа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47" w:type="dxa"/>
            <w:vAlign w:val="center"/>
          </w:tcPr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РусГидро</w:t>
            </w:r>
            <w:proofErr w:type="spellEnd"/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Моя БАЛТИКА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Энергия без границ. </w:t>
            </w:r>
            <w:proofErr w:type="gram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Журнал об энергетике России (</w:t>
            </w: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without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borders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magazine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Russian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industry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4F35F8" w:rsidRPr="004F35F8" w:rsidTr="004F35F8">
        <w:trPr>
          <w:trHeight w:val="717"/>
          <w:jc w:val="center"/>
        </w:trPr>
        <w:tc>
          <w:tcPr>
            <w:tcW w:w="822" w:type="dxa"/>
            <w:vAlign w:val="center"/>
          </w:tcPr>
          <w:p w:rsidR="004F35F8" w:rsidRPr="004F35F8" w:rsidRDefault="004F35F8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«Интерфакс-Поволжье»</w:t>
            </w:r>
          </w:p>
        </w:tc>
        <w:tc>
          <w:tcPr>
            <w:tcW w:w="6347" w:type="dxa"/>
            <w:vAlign w:val="center"/>
          </w:tcPr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Интерфакс - Поволжье</w:t>
            </w:r>
          </w:p>
        </w:tc>
      </w:tr>
      <w:tr w:rsidR="004F35F8" w:rsidRPr="004F35F8" w:rsidTr="004F35F8">
        <w:trPr>
          <w:trHeight w:val="728"/>
          <w:jc w:val="center"/>
        </w:trPr>
        <w:tc>
          <w:tcPr>
            <w:tcW w:w="822" w:type="dxa"/>
            <w:vAlign w:val="center"/>
          </w:tcPr>
          <w:p w:rsidR="004F35F8" w:rsidRPr="004F35F8" w:rsidRDefault="004F35F8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ООО «Фабрика Прессы»</w:t>
            </w:r>
          </w:p>
        </w:tc>
        <w:tc>
          <w:tcPr>
            <w:tcW w:w="6347" w:type="dxa"/>
            <w:vAlign w:val="center"/>
          </w:tcPr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Henkel-Life</w:t>
            </w:r>
            <w:proofErr w:type="spellEnd"/>
          </w:p>
        </w:tc>
      </w:tr>
      <w:tr w:rsidR="004F35F8" w:rsidRPr="004F35F8" w:rsidTr="004F35F8">
        <w:trPr>
          <w:trHeight w:val="554"/>
          <w:jc w:val="center"/>
        </w:trPr>
        <w:tc>
          <w:tcPr>
            <w:tcW w:w="822" w:type="dxa"/>
            <w:vAlign w:val="center"/>
          </w:tcPr>
          <w:p w:rsidR="004F35F8" w:rsidRPr="004F35F8" w:rsidRDefault="004F35F8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Апдейт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 Медиа»</w:t>
            </w:r>
          </w:p>
        </w:tc>
        <w:tc>
          <w:tcPr>
            <w:tcW w:w="6347" w:type="dxa"/>
            <w:vAlign w:val="center"/>
          </w:tcPr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Еврохим</w:t>
            </w:r>
            <w:proofErr w:type="spellEnd"/>
          </w:p>
        </w:tc>
      </w:tr>
      <w:tr w:rsidR="004F35F8" w:rsidRPr="004F35F8" w:rsidTr="004F35F8">
        <w:trPr>
          <w:trHeight w:val="974"/>
          <w:jc w:val="center"/>
        </w:trPr>
        <w:tc>
          <w:tcPr>
            <w:tcW w:w="822" w:type="dxa"/>
            <w:vAlign w:val="center"/>
          </w:tcPr>
          <w:p w:rsidR="004F35F8" w:rsidRPr="004F35F8" w:rsidRDefault="004F35F8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АНО Информационный центр радиовещания «НОВАЯ ЖИЗНЬ»</w:t>
            </w:r>
          </w:p>
        </w:tc>
        <w:tc>
          <w:tcPr>
            <w:tcW w:w="6347" w:type="dxa"/>
            <w:vAlign w:val="center"/>
          </w:tcPr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Спутниковая сеть Новая Жизнь</w:t>
            </w:r>
          </w:p>
        </w:tc>
      </w:tr>
      <w:tr w:rsidR="004F35F8" w:rsidRPr="004F35F8" w:rsidTr="00C169E3">
        <w:trPr>
          <w:trHeight w:val="1109"/>
          <w:jc w:val="center"/>
        </w:trPr>
        <w:tc>
          <w:tcPr>
            <w:tcW w:w="822" w:type="dxa"/>
            <w:vAlign w:val="center"/>
          </w:tcPr>
          <w:p w:rsidR="004F35F8" w:rsidRPr="004F35F8" w:rsidRDefault="004F35F8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Религиозная организация Миссия Евангельских Христиан «Евангельский призыв»</w:t>
            </w:r>
          </w:p>
        </w:tc>
        <w:tc>
          <w:tcPr>
            <w:tcW w:w="6347" w:type="dxa"/>
            <w:vAlign w:val="center"/>
          </w:tcPr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Русское Христианское Радио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Евангелие за колючей проволокой</w:t>
            </w:r>
          </w:p>
        </w:tc>
      </w:tr>
      <w:tr w:rsidR="004F35F8" w:rsidRPr="004F35F8" w:rsidTr="00C169E3">
        <w:trPr>
          <w:trHeight w:val="845"/>
          <w:jc w:val="center"/>
        </w:trPr>
        <w:tc>
          <w:tcPr>
            <w:tcW w:w="822" w:type="dxa"/>
            <w:vAlign w:val="center"/>
          </w:tcPr>
          <w:p w:rsidR="004F35F8" w:rsidRPr="004F35F8" w:rsidRDefault="004F35F8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МедиаЛайн</w:t>
            </w:r>
            <w:proofErr w:type="gram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еверо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-Запад»</w:t>
            </w:r>
          </w:p>
        </w:tc>
        <w:tc>
          <w:tcPr>
            <w:tcW w:w="6347" w:type="dxa"/>
            <w:vAlign w:val="center"/>
          </w:tcPr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Азбука Вкуса</w:t>
            </w:r>
          </w:p>
        </w:tc>
      </w:tr>
      <w:tr w:rsidR="004F35F8" w:rsidRPr="004F35F8" w:rsidTr="00C169E3">
        <w:trPr>
          <w:trHeight w:val="828"/>
          <w:jc w:val="center"/>
        </w:trPr>
        <w:tc>
          <w:tcPr>
            <w:tcW w:w="822" w:type="dxa"/>
            <w:vAlign w:val="center"/>
          </w:tcPr>
          <w:p w:rsidR="004F35F8" w:rsidRPr="004F35F8" w:rsidRDefault="004F35F8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ООО «Издательский дом </w:t>
            </w: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МедиаЛайн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47" w:type="dxa"/>
            <w:vAlign w:val="center"/>
          </w:tcPr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Коммунальный стандарт РКС</w:t>
            </w:r>
          </w:p>
        </w:tc>
      </w:tr>
      <w:tr w:rsidR="004F35F8" w:rsidRPr="004F35F8" w:rsidTr="00C169E3">
        <w:trPr>
          <w:trHeight w:val="568"/>
          <w:jc w:val="center"/>
        </w:trPr>
        <w:tc>
          <w:tcPr>
            <w:tcW w:w="822" w:type="dxa"/>
            <w:vAlign w:val="center"/>
          </w:tcPr>
          <w:p w:rsidR="004F35F8" w:rsidRPr="004F35F8" w:rsidRDefault="004F35F8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ООО «Сноб Медиа»</w:t>
            </w:r>
          </w:p>
        </w:tc>
        <w:tc>
          <w:tcPr>
            <w:tcW w:w="6347" w:type="dxa"/>
            <w:vAlign w:val="center"/>
          </w:tcPr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SNOB</w:t>
            </w:r>
          </w:p>
        </w:tc>
      </w:tr>
      <w:tr w:rsidR="004F35F8" w:rsidRPr="004F35F8" w:rsidTr="00C169E3">
        <w:trPr>
          <w:trHeight w:val="850"/>
          <w:jc w:val="center"/>
        </w:trPr>
        <w:tc>
          <w:tcPr>
            <w:tcW w:w="822" w:type="dxa"/>
            <w:vAlign w:val="center"/>
          </w:tcPr>
          <w:p w:rsidR="004F35F8" w:rsidRPr="004F35F8" w:rsidRDefault="004F35F8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АНО «Институт права и публичной политики»</w:t>
            </w:r>
          </w:p>
        </w:tc>
        <w:tc>
          <w:tcPr>
            <w:tcW w:w="6347" w:type="dxa"/>
            <w:vAlign w:val="center"/>
          </w:tcPr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Сравнительное конституционное обозрение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Международное правосудие</w:t>
            </w:r>
          </w:p>
        </w:tc>
      </w:tr>
      <w:tr w:rsidR="004F35F8" w:rsidRPr="004F35F8" w:rsidTr="00C169E3">
        <w:trPr>
          <w:trHeight w:val="547"/>
          <w:jc w:val="center"/>
        </w:trPr>
        <w:tc>
          <w:tcPr>
            <w:tcW w:w="822" w:type="dxa"/>
            <w:vAlign w:val="center"/>
          </w:tcPr>
          <w:p w:rsidR="004F35F8" w:rsidRPr="004F35F8" w:rsidRDefault="004F35F8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ООО «ЛАДА-МЕДИА»</w:t>
            </w:r>
          </w:p>
        </w:tc>
        <w:tc>
          <w:tcPr>
            <w:tcW w:w="6347" w:type="dxa"/>
            <w:vAlign w:val="center"/>
          </w:tcPr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25428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26972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25427</w:t>
            </w:r>
          </w:p>
        </w:tc>
      </w:tr>
      <w:tr w:rsidR="004F35F8" w:rsidRPr="004F35F8" w:rsidTr="00C169E3">
        <w:trPr>
          <w:trHeight w:val="1550"/>
          <w:jc w:val="center"/>
        </w:trPr>
        <w:tc>
          <w:tcPr>
            <w:tcW w:w="822" w:type="dxa"/>
            <w:vAlign w:val="center"/>
          </w:tcPr>
          <w:p w:rsidR="004F35F8" w:rsidRPr="004F35F8" w:rsidRDefault="004F35F8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ООО «СЭТ Медиа»</w:t>
            </w:r>
          </w:p>
        </w:tc>
        <w:tc>
          <w:tcPr>
            <w:tcW w:w="6347" w:type="dxa"/>
            <w:vAlign w:val="center"/>
          </w:tcPr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Телеканал 6ТВ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Телеканал СЭТ ТВ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Новости. Хабаровск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Студия детского телевидения</w:t>
            </w:r>
          </w:p>
        </w:tc>
      </w:tr>
      <w:tr w:rsidR="004F35F8" w:rsidRPr="004F35F8" w:rsidTr="004F35F8">
        <w:trPr>
          <w:trHeight w:val="710"/>
          <w:jc w:val="center"/>
        </w:trPr>
        <w:tc>
          <w:tcPr>
            <w:tcW w:w="822" w:type="dxa"/>
            <w:vAlign w:val="center"/>
          </w:tcPr>
          <w:p w:rsidR="004F35F8" w:rsidRPr="004F35F8" w:rsidRDefault="004F35F8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ООО «НТВ-ПЛЮС»</w:t>
            </w:r>
          </w:p>
        </w:tc>
        <w:tc>
          <w:tcPr>
            <w:tcW w:w="6347" w:type="dxa"/>
            <w:vAlign w:val="center"/>
          </w:tcPr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28279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28115</w:t>
            </w:r>
          </w:p>
        </w:tc>
      </w:tr>
      <w:tr w:rsidR="004F35F8" w:rsidRPr="004F35F8" w:rsidTr="004F35F8">
        <w:trPr>
          <w:trHeight w:val="706"/>
          <w:jc w:val="center"/>
        </w:trPr>
        <w:tc>
          <w:tcPr>
            <w:tcW w:w="822" w:type="dxa"/>
            <w:vAlign w:val="center"/>
          </w:tcPr>
          <w:p w:rsidR="004F35F8" w:rsidRPr="004F35F8" w:rsidRDefault="004F35F8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ООО «НТВ-ПЛЮС»</w:t>
            </w:r>
          </w:p>
        </w:tc>
        <w:tc>
          <w:tcPr>
            <w:tcW w:w="6347" w:type="dxa"/>
            <w:vAlign w:val="center"/>
          </w:tcPr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Bloomberg</w:t>
            </w:r>
            <w:proofErr w:type="spellEnd"/>
          </w:p>
        </w:tc>
      </w:tr>
      <w:tr w:rsidR="004F35F8" w:rsidRPr="004F35F8" w:rsidTr="004F35F8">
        <w:trPr>
          <w:trHeight w:val="689"/>
          <w:jc w:val="center"/>
        </w:trPr>
        <w:tc>
          <w:tcPr>
            <w:tcW w:w="822" w:type="dxa"/>
            <w:vAlign w:val="center"/>
          </w:tcPr>
          <w:p w:rsidR="004F35F8" w:rsidRPr="004F35F8" w:rsidRDefault="004F35F8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ООО «Версия»</w:t>
            </w:r>
          </w:p>
        </w:tc>
        <w:tc>
          <w:tcPr>
            <w:tcW w:w="6347" w:type="dxa"/>
            <w:vAlign w:val="center"/>
          </w:tcPr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</w:p>
        </w:tc>
      </w:tr>
      <w:tr w:rsidR="004F35F8" w:rsidRPr="004F35F8" w:rsidTr="00C169E3">
        <w:trPr>
          <w:trHeight w:val="736"/>
          <w:jc w:val="center"/>
        </w:trPr>
        <w:tc>
          <w:tcPr>
            <w:tcW w:w="822" w:type="dxa"/>
            <w:vAlign w:val="center"/>
          </w:tcPr>
          <w:p w:rsidR="004F35F8" w:rsidRPr="004F35F8" w:rsidRDefault="004F35F8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АО «Коммерсантъ»</w:t>
            </w:r>
          </w:p>
        </w:tc>
        <w:tc>
          <w:tcPr>
            <w:tcW w:w="6347" w:type="dxa"/>
            <w:vAlign w:val="center"/>
          </w:tcPr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Коммерсантъ (газета)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Коммерсантъ WEEKEND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Коммерсантъ (сетевое издание)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Коммерсантъ (радиоканал)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«Коммерсантъ АВТОПИЛОТ»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Огонёк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Коммерсантъ Наука Тематическое приложение к газете «Коммерсантъ»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Петербургский Диалог</w:t>
            </w:r>
          </w:p>
        </w:tc>
      </w:tr>
      <w:tr w:rsidR="004F35F8" w:rsidRPr="004F35F8" w:rsidTr="004F35F8">
        <w:trPr>
          <w:trHeight w:val="478"/>
          <w:jc w:val="center"/>
        </w:trPr>
        <w:tc>
          <w:tcPr>
            <w:tcW w:w="822" w:type="dxa"/>
            <w:vAlign w:val="center"/>
          </w:tcPr>
          <w:p w:rsidR="004F35F8" w:rsidRPr="004F35F8" w:rsidRDefault="004F35F8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АО «Коммерсантъ»</w:t>
            </w:r>
          </w:p>
        </w:tc>
        <w:tc>
          <w:tcPr>
            <w:tcW w:w="6347" w:type="dxa"/>
            <w:vAlign w:val="center"/>
          </w:tcPr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23409</w:t>
            </w:r>
          </w:p>
        </w:tc>
      </w:tr>
      <w:tr w:rsidR="004F35F8" w:rsidRPr="004F35F8" w:rsidTr="004F35F8">
        <w:trPr>
          <w:trHeight w:val="698"/>
          <w:jc w:val="center"/>
        </w:trPr>
        <w:tc>
          <w:tcPr>
            <w:tcW w:w="822" w:type="dxa"/>
            <w:vAlign w:val="center"/>
          </w:tcPr>
          <w:p w:rsidR="004F35F8" w:rsidRPr="004F35F8" w:rsidRDefault="004F35F8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ООО «Эн </w:t>
            </w: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Эйч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 Кей – </w:t>
            </w:r>
            <w:proofErr w:type="gram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47" w:type="dxa"/>
            <w:vAlign w:val="center"/>
          </w:tcPr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NHK WORLD-JAPAN</w:t>
            </w:r>
          </w:p>
        </w:tc>
      </w:tr>
      <w:tr w:rsidR="004F35F8" w:rsidRPr="004F35F8" w:rsidTr="00C169E3">
        <w:trPr>
          <w:trHeight w:val="1142"/>
          <w:jc w:val="center"/>
        </w:trPr>
        <w:tc>
          <w:tcPr>
            <w:tcW w:w="822" w:type="dxa"/>
            <w:vAlign w:val="center"/>
          </w:tcPr>
          <w:p w:rsidR="004F35F8" w:rsidRPr="004F35F8" w:rsidRDefault="004F35F8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ООО «Эн </w:t>
            </w: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Эйч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 Кей – </w:t>
            </w:r>
            <w:proofErr w:type="gram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47" w:type="dxa"/>
            <w:vAlign w:val="center"/>
          </w:tcPr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21871</w:t>
            </w:r>
          </w:p>
        </w:tc>
      </w:tr>
      <w:tr w:rsidR="004F35F8" w:rsidRPr="00464B6F" w:rsidTr="00C169E3">
        <w:trPr>
          <w:trHeight w:val="1115"/>
          <w:jc w:val="center"/>
        </w:trPr>
        <w:tc>
          <w:tcPr>
            <w:tcW w:w="822" w:type="dxa"/>
            <w:vAlign w:val="center"/>
          </w:tcPr>
          <w:p w:rsidR="004F35F8" w:rsidRPr="004F35F8" w:rsidRDefault="004F35F8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Хёрст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Шкулёв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Паблишинг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47" w:type="dxa"/>
            <w:vAlign w:val="center"/>
          </w:tcPr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«Антенна </w:t>
            </w:r>
            <w:proofErr w:type="gram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елесемь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» - федеральный выпуск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«Антенна-</w:t>
            </w: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 в Екатеринбурге»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Departures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Дипачес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ELLE (Эль) - русское издание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ELLE DECORATION (Эль </w:t>
            </w: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Декорэйшн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Elle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Girl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 (Эль </w:t>
            </w: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Герл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MARIE CLAIRE (МАРИ КЛЭР) РУССКОЕ ИЗДАНИЕ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Maxim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 (Максим) - русский выпуск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PSYCHOLOGIES (</w:t>
            </w: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Психолоджис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StarHit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СтарХит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)- русское издание, журнал Андрея Малахова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WOMAN.RU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Антенна - </w:t>
            </w: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 в Астрахани и Волгограде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Антенна - </w:t>
            </w: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 в Воронеже и Липецке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Антенна - </w:t>
            </w: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 в Оренбурге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Антенна </w:t>
            </w: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. Самара и Тольятти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 в Барнауле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 в Ижевске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 в Кирове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 в Красноярске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 в Магнитогорске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 в Нижнем Новгороде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 в Новокузнецке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Антенна-</w:t>
            </w: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 в Новосибирске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 в Омске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 в Перми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 в Санкт-Петербурге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 в Саратове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 в Твери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 в Томске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 в Туле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 в Ульяновске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 в Уфе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 в Челябинске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 в Ярославле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 во Владимире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. Кемеровский выпуск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. Ростовский выпуск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. Южный регион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Антенна. Ростовский выпуск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Счастливые родители </w:t>
            </w: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Parents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 - русское издание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 в Астрахани и Волгограде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 в Белгороде и Курске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 в Воронеже и Липецке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 в Сибири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. Самара и Тольятти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Mercury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Денежный вопрос. Антенна-</w:t>
            </w: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Будьте здоровы. Антенна-</w:t>
            </w: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Актуальный разговор. Антенна-</w:t>
            </w: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Дело вкуса. Антенна-</w:t>
            </w: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. Казань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 в Чебоксарах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 в Уфе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VokrugSveta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maximonline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максимонлайн.ру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) – официальный сайт мужского журнала </w:t>
            </w:r>
            <w:r w:rsidRPr="004F3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4F3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Pr="004F3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StarHit</w:t>
            </w:r>
            <w:proofErr w:type="spellEnd"/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WomansDay.ru</w:t>
            </w:r>
          </w:p>
        </w:tc>
      </w:tr>
      <w:tr w:rsidR="004F35F8" w:rsidRPr="004F35F8" w:rsidTr="00712FD7">
        <w:trPr>
          <w:trHeight w:val="1118"/>
          <w:jc w:val="center"/>
        </w:trPr>
        <w:tc>
          <w:tcPr>
            <w:tcW w:w="822" w:type="dxa"/>
            <w:vAlign w:val="center"/>
          </w:tcPr>
          <w:p w:rsidR="004F35F8" w:rsidRPr="004F35F8" w:rsidRDefault="004F35F8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ООО «Телеком-4»</w:t>
            </w:r>
          </w:p>
        </w:tc>
        <w:tc>
          <w:tcPr>
            <w:tcW w:w="6347" w:type="dxa"/>
            <w:vAlign w:val="center"/>
          </w:tcPr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28728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28589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28582</w:t>
            </w:r>
          </w:p>
        </w:tc>
      </w:tr>
      <w:tr w:rsidR="004F35F8" w:rsidRPr="004F35F8" w:rsidTr="00C169E3">
        <w:trPr>
          <w:trHeight w:val="1080"/>
          <w:jc w:val="center"/>
        </w:trPr>
        <w:tc>
          <w:tcPr>
            <w:tcW w:w="822" w:type="dxa"/>
            <w:vAlign w:val="center"/>
          </w:tcPr>
          <w:p w:rsidR="004F35F8" w:rsidRPr="004F35F8" w:rsidRDefault="004F35F8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ООО «Телеком-4»</w:t>
            </w:r>
          </w:p>
        </w:tc>
        <w:tc>
          <w:tcPr>
            <w:tcW w:w="6347" w:type="dxa"/>
            <w:vAlign w:val="center"/>
          </w:tcPr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Информационно-рекламный канал «Телеком»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Радио «Русский лад»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Региональное кабельное телевидение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ВСЁ ТВ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Вестник Ростелекома</w:t>
            </w:r>
          </w:p>
        </w:tc>
      </w:tr>
      <w:tr w:rsidR="004F35F8" w:rsidRPr="004F35F8" w:rsidTr="00C169E3">
        <w:trPr>
          <w:trHeight w:val="1123"/>
          <w:jc w:val="center"/>
        </w:trPr>
        <w:tc>
          <w:tcPr>
            <w:tcW w:w="822" w:type="dxa"/>
            <w:vAlign w:val="center"/>
          </w:tcPr>
          <w:p w:rsidR="004F35F8" w:rsidRPr="004F35F8" w:rsidRDefault="004F35F8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ООО «Де </w:t>
            </w: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Агостини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47" w:type="dxa"/>
            <w:vAlign w:val="center"/>
          </w:tcPr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Рисуй в стиле </w:t>
            </w: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манга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аниме</w:t>
            </w:r>
            <w:proofErr w:type="spellEnd"/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Акула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Военные вертолеты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Вертолеты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Звёздные Войны. Официальная коллекция комиксов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Звёздные Войны. Соберите своего R2-D2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Путешествие по святым местам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Вязание. Стильно и просто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Линейный корабль «Севастополь»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Танки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Путь к гармонии. Искусство благополучия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Бумажная академия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Маджики</w:t>
            </w:r>
            <w:proofErr w:type="spellEnd"/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Минералы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МИГ 29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Как устроено тело человека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100 битв, которые изменили мир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История искусства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Искусство рисования и живописи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Итальянская кухня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Легенда авиации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Минералы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Животные дикой природы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Животные леса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Повелитель морей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Мифы мира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Автолегенды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 мира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История искусства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Искусство декорирования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Мировой флот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Мир цветов и растений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Скульптура в миниатюре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Православные храмы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История моды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Двенадцать апостолов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Автомобиль на службе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Комнатные и садовые растения от</w:t>
            </w:r>
            <w:proofErr w:type="gram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 до Я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ЗИС 110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Императорская яхта «Штандарт»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Собери свой телескоп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Танк Т-72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Авто легенды СССР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Полицейские машины мира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М20 «Победа»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Парфюм. Коллекция миниатюр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Куклы в костюмах народов мира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Знаменитые династии России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Динозавры и мир юрского периода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Дамы эпохи. Моя коллекция кукол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Монеты и банкноты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Православные храмы. Путешествие по святым местам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Атлас. Целый мир в твоих руках</w:t>
            </w:r>
          </w:p>
        </w:tc>
      </w:tr>
      <w:tr w:rsidR="004F35F8" w:rsidRPr="004F35F8" w:rsidTr="00C169E3">
        <w:trPr>
          <w:trHeight w:val="1139"/>
          <w:jc w:val="center"/>
        </w:trPr>
        <w:tc>
          <w:tcPr>
            <w:tcW w:w="822" w:type="dxa"/>
            <w:vAlign w:val="center"/>
          </w:tcPr>
          <w:p w:rsidR="004F35F8" w:rsidRPr="004F35F8" w:rsidRDefault="004F35F8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Инфоцентр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47" w:type="dxa"/>
            <w:vAlign w:val="center"/>
          </w:tcPr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Котласский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 бумажник ИЛИМ,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ТВ Коряжма,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Трудовая Коряжма,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Единая газета ИЛИМ</w:t>
            </w:r>
          </w:p>
        </w:tc>
      </w:tr>
      <w:tr w:rsidR="004F35F8" w:rsidRPr="004F35F8" w:rsidTr="00C169E3">
        <w:trPr>
          <w:trHeight w:val="689"/>
          <w:jc w:val="center"/>
        </w:trPr>
        <w:tc>
          <w:tcPr>
            <w:tcW w:w="822" w:type="dxa"/>
            <w:vAlign w:val="center"/>
          </w:tcPr>
          <w:p w:rsidR="004F35F8" w:rsidRPr="004F35F8" w:rsidRDefault="004F35F8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ООО «Телекарта»</w:t>
            </w:r>
          </w:p>
        </w:tc>
        <w:tc>
          <w:tcPr>
            <w:tcW w:w="6347" w:type="dxa"/>
            <w:vAlign w:val="center"/>
          </w:tcPr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28429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28430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28431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28432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28433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28434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28435</w:t>
            </w:r>
          </w:p>
        </w:tc>
      </w:tr>
      <w:tr w:rsidR="004F35F8" w:rsidRPr="004F35F8" w:rsidTr="004F35F8">
        <w:trPr>
          <w:trHeight w:val="585"/>
          <w:jc w:val="center"/>
        </w:trPr>
        <w:tc>
          <w:tcPr>
            <w:tcW w:w="822" w:type="dxa"/>
            <w:vAlign w:val="center"/>
          </w:tcPr>
          <w:p w:rsidR="004F35F8" w:rsidRPr="004F35F8" w:rsidRDefault="004F35F8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ООО «Орион Экспресс»</w:t>
            </w:r>
          </w:p>
        </w:tc>
        <w:tc>
          <w:tcPr>
            <w:tcW w:w="6347" w:type="dxa"/>
            <w:vAlign w:val="center"/>
          </w:tcPr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23165</w:t>
            </w:r>
          </w:p>
        </w:tc>
      </w:tr>
      <w:tr w:rsidR="004F35F8" w:rsidRPr="004F35F8" w:rsidTr="004F35F8">
        <w:trPr>
          <w:trHeight w:val="706"/>
          <w:jc w:val="center"/>
        </w:trPr>
        <w:tc>
          <w:tcPr>
            <w:tcW w:w="822" w:type="dxa"/>
            <w:vAlign w:val="center"/>
          </w:tcPr>
          <w:p w:rsidR="004F35F8" w:rsidRPr="004F35F8" w:rsidRDefault="004F35F8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Москоутаймс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47" w:type="dxa"/>
            <w:vAlign w:val="center"/>
          </w:tcPr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Geographic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</w:tr>
      <w:tr w:rsidR="004F35F8" w:rsidRPr="004F35F8" w:rsidTr="004F35F8">
        <w:trPr>
          <w:trHeight w:val="1114"/>
          <w:jc w:val="center"/>
        </w:trPr>
        <w:tc>
          <w:tcPr>
            <w:tcW w:w="822" w:type="dxa"/>
            <w:vAlign w:val="center"/>
          </w:tcPr>
          <w:p w:rsidR="004F35F8" w:rsidRPr="004F35F8" w:rsidRDefault="004F35F8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ООО «ИНВИТРО-Медиа»</w:t>
            </w:r>
          </w:p>
        </w:tc>
        <w:tc>
          <w:tcPr>
            <w:tcW w:w="6347" w:type="dxa"/>
            <w:vAlign w:val="center"/>
          </w:tcPr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Здоровый плюс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Med2Med</w:t>
            </w:r>
          </w:p>
        </w:tc>
      </w:tr>
      <w:tr w:rsidR="004F35F8" w:rsidRPr="004F35F8" w:rsidTr="00C169E3">
        <w:trPr>
          <w:trHeight w:val="1045"/>
          <w:jc w:val="center"/>
        </w:trPr>
        <w:tc>
          <w:tcPr>
            <w:tcW w:w="822" w:type="dxa"/>
            <w:vAlign w:val="center"/>
          </w:tcPr>
          <w:p w:rsidR="004F35F8" w:rsidRPr="004F35F8" w:rsidRDefault="004F35F8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АНО «ТВ-Новости»</w:t>
            </w:r>
          </w:p>
        </w:tc>
        <w:tc>
          <w:tcPr>
            <w:tcW w:w="6347" w:type="dxa"/>
            <w:vAlign w:val="center"/>
          </w:tcPr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rt.com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rbth.com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Radio RT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 Today TV (RTTV)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ﺮﻮﺴﻴﺍﺍﻠﻴﻮﻢ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4F3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Сегодня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RT en </w:t>
            </w: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français</w:t>
            </w:r>
            <w:proofErr w:type="spellEnd"/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 Documentary/</w:t>
            </w: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Документальный</w:t>
            </w:r>
            <w:r w:rsidRPr="004F3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  <w:r w:rsidRPr="004F3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</w:p>
        </w:tc>
      </w:tr>
      <w:tr w:rsidR="004F35F8" w:rsidRPr="004F35F8" w:rsidTr="004F35F8">
        <w:trPr>
          <w:trHeight w:val="1042"/>
          <w:jc w:val="center"/>
        </w:trPr>
        <w:tc>
          <w:tcPr>
            <w:tcW w:w="822" w:type="dxa"/>
            <w:vAlign w:val="center"/>
          </w:tcPr>
          <w:p w:rsidR="004F35F8" w:rsidRPr="004F35F8" w:rsidRDefault="004F35F8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ФГУП «ИТАР-ТАСС»</w:t>
            </w:r>
          </w:p>
        </w:tc>
        <w:tc>
          <w:tcPr>
            <w:tcW w:w="6347" w:type="dxa"/>
            <w:vAlign w:val="center"/>
          </w:tcPr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Информационное телеграфное агентство России (ИТАР-ТАСС)</w:t>
            </w:r>
          </w:p>
        </w:tc>
      </w:tr>
      <w:tr w:rsidR="004F35F8" w:rsidRPr="004F35F8" w:rsidTr="004F35F8">
        <w:trPr>
          <w:trHeight w:val="702"/>
          <w:jc w:val="center"/>
        </w:trPr>
        <w:tc>
          <w:tcPr>
            <w:tcW w:w="822" w:type="dxa"/>
            <w:vAlign w:val="center"/>
          </w:tcPr>
          <w:p w:rsidR="004F35F8" w:rsidRPr="004F35F8" w:rsidRDefault="004F35F8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ООО «Премиум Индепендент Медиа»</w:t>
            </w:r>
          </w:p>
        </w:tc>
        <w:tc>
          <w:tcPr>
            <w:tcW w:w="6347" w:type="dxa"/>
            <w:vAlign w:val="center"/>
          </w:tcPr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Grazia</w:t>
            </w:r>
            <w:proofErr w:type="spellEnd"/>
          </w:p>
        </w:tc>
      </w:tr>
      <w:tr w:rsidR="004F35F8" w:rsidRPr="004F35F8" w:rsidTr="00C169E3">
        <w:trPr>
          <w:trHeight w:val="473"/>
          <w:jc w:val="center"/>
        </w:trPr>
        <w:tc>
          <w:tcPr>
            <w:tcW w:w="822" w:type="dxa"/>
            <w:vAlign w:val="center"/>
          </w:tcPr>
          <w:p w:rsidR="004F35F8" w:rsidRPr="004F35F8" w:rsidRDefault="004F35F8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ООО «Премиум </w:t>
            </w: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Паблишинг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47" w:type="dxa"/>
            <w:vAlign w:val="center"/>
          </w:tcPr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Cosmopolitan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 Русское Издание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Домашний Очаг Русское Издание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Esquire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 Русское Издание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Harper`s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Bazaar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 Русское Издание</w:t>
            </w:r>
          </w:p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Robb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Report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 Русское Издание</w:t>
            </w:r>
          </w:p>
        </w:tc>
      </w:tr>
      <w:tr w:rsidR="004F35F8" w:rsidRPr="004F35F8" w:rsidTr="004F35F8">
        <w:trPr>
          <w:trHeight w:val="1016"/>
          <w:jc w:val="center"/>
        </w:trPr>
        <w:tc>
          <w:tcPr>
            <w:tcW w:w="822" w:type="dxa"/>
            <w:vAlign w:val="center"/>
          </w:tcPr>
          <w:p w:rsidR="004F35F8" w:rsidRPr="004F35F8" w:rsidRDefault="004F35F8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ООО «РЕДАКЦИЯ СЕМЬ НА СЕМЬ»</w:t>
            </w:r>
          </w:p>
        </w:tc>
        <w:tc>
          <w:tcPr>
            <w:tcW w:w="6347" w:type="dxa"/>
            <w:vAlign w:val="center"/>
          </w:tcPr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Межрегиональный интернет-журнал "7х7" новости, мнения, блоги</w:t>
            </w:r>
          </w:p>
        </w:tc>
      </w:tr>
      <w:tr w:rsidR="004F35F8" w:rsidRPr="004F35F8" w:rsidTr="00C169E3">
        <w:trPr>
          <w:trHeight w:val="606"/>
          <w:jc w:val="center"/>
        </w:trPr>
        <w:tc>
          <w:tcPr>
            <w:tcW w:w="822" w:type="dxa"/>
            <w:vAlign w:val="center"/>
          </w:tcPr>
          <w:p w:rsidR="004F35F8" w:rsidRPr="004F35F8" w:rsidRDefault="004F35F8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ООО «Сибирское агентство новостей»</w:t>
            </w:r>
          </w:p>
        </w:tc>
        <w:tc>
          <w:tcPr>
            <w:tcW w:w="6347" w:type="dxa"/>
            <w:vAlign w:val="center"/>
          </w:tcPr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Сибирское агентство новостей</w:t>
            </w:r>
          </w:p>
        </w:tc>
      </w:tr>
      <w:tr w:rsidR="004F35F8" w:rsidRPr="004F35F8" w:rsidTr="004F35F8">
        <w:trPr>
          <w:trHeight w:val="515"/>
          <w:jc w:val="center"/>
        </w:trPr>
        <w:tc>
          <w:tcPr>
            <w:tcW w:w="822" w:type="dxa"/>
            <w:vAlign w:val="center"/>
          </w:tcPr>
          <w:p w:rsidR="004F35F8" w:rsidRPr="004F35F8" w:rsidRDefault="004F35F8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ООО «Пилот-ТВ»</w:t>
            </w:r>
          </w:p>
        </w:tc>
        <w:tc>
          <w:tcPr>
            <w:tcW w:w="6347" w:type="dxa"/>
            <w:vAlign w:val="center"/>
          </w:tcPr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 xml:space="preserve">Телевизионная программа «Страна </w:t>
            </w:r>
            <w:proofErr w:type="spellStart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Росатом</w:t>
            </w:r>
            <w:proofErr w:type="spellEnd"/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F35F8" w:rsidRPr="004F35F8" w:rsidTr="004F35F8">
        <w:trPr>
          <w:trHeight w:val="551"/>
          <w:jc w:val="center"/>
        </w:trPr>
        <w:tc>
          <w:tcPr>
            <w:tcW w:w="822" w:type="dxa"/>
            <w:vAlign w:val="center"/>
          </w:tcPr>
          <w:p w:rsidR="004F35F8" w:rsidRPr="004F35F8" w:rsidRDefault="004F35F8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ООО ВК «ТЕЛЕСФЕРА»</w:t>
            </w:r>
          </w:p>
        </w:tc>
        <w:tc>
          <w:tcPr>
            <w:tcW w:w="6347" w:type="dxa"/>
            <w:vAlign w:val="center"/>
          </w:tcPr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24859</w:t>
            </w:r>
          </w:p>
        </w:tc>
      </w:tr>
      <w:tr w:rsidR="004F35F8" w:rsidRPr="004F35F8" w:rsidTr="004F35F8">
        <w:trPr>
          <w:trHeight w:val="545"/>
          <w:jc w:val="center"/>
        </w:trPr>
        <w:tc>
          <w:tcPr>
            <w:tcW w:w="822" w:type="dxa"/>
            <w:vAlign w:val="center"/>
          </w:tcPr>
          <w:p w:rsidR="004F35F8" w:rsidRPr="004F35F8" w:rsidRDefault="004F35F8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ООО «МЕМО»</w:t>
            </w:r>
          </w:p>
        </w:tc>
        <w:tc>
          <w:tcPr>
            <w:tcW w:w="6347" w:type="dxa"/>
            <w:vAlign w:val="center"/>
          </w:tcPr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Кавказский узел</w:t>
            </w:r>
          </w:p>
        </w:tc>
      </w:tr>
      <w:tr w:rsidR="00464B6F" w:rsidRPr="004F35F8" w:rsidTr="004F35F8">
        <w:trPr>
          <w:trHeight w:val="545"/>
          <w:jc w:val="center"/>
        </w:trPr>
        <w:tc>
          <w:tcPr>
            <w:tcW w:w="822" w:type="dxa"/>
            <w:vAlign w:val="center"/>
          </w:tcPr>
          <w:p w:rsidR="00464B6F" w:rsidRPr="004F35F8" w:rsidRDefault="00464B6F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2"/>
          </w:p>
        </w:tc>
        <w:tc>
          <w:tcPr>
            <w:tcW w:w="2835" w:type="dxa"/>
            <w:vAlign w:val="center"/>
          </w:tcPr>
          <w:p w:rsidR="00464B6F" w:rsidRPr="00464B6F" w:rsidRDefault="00464B6F" w:rsidP="0074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6F">
              <w:rPr>
                <w:rFonts w:ascii="Times New Roman" w:hAnsi="Times New Roman" w:cs="Times New Roman"/>
                <w:sz w:val="24"/>
                <w:szCs w:val="24"/>
              </w:rPr>
              <w:t>ООО «Национальный спортивный телеканал»</w:t>
            </w:r>
          </w:p>
        </w:tc>
        <w:tc>
          <w:tcPr>
            <w:tcW w:w="6347" w:type="dxa"/>
            <w:vAlign w:val="center"/>
          </w:tcPr>
          <w:p w:rsidR="00464B6F" w:rsidRPr="00464B6F" w:rsidRDefault="00464B6F" w:rsidP="0074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6F">
              <w:rPr>
                <w:rFonts w:ascii="Times New Roman" w:hAnsi="Times New Roman" w:cs="Times New Roman"/>
                <w:sz w:val="24"/>
                <w:szCs w:val="24"/>
              </w:rPr>
              <w:t>28241</w:t>
            </w:r>
          </w:p>
          <w:p w:rsidR="00464B6F" w:rsidRPr="00464B6F" w:rsidRDefault="00464B6F" w:rsidP="0074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6F">
              <w:rPr>
                <w:rFonts w:ascii="Times New Roman" w:hAnsi="Times New Roman" w:cs="Times New Roman"/>
                <w:sz w:val="24"/>
                <w:szCs w:val="24"/>
              </w:rPr>
              <w:t>28285</w:t>
            </w:r>
          </w:p>
          <w:p w:rsidR="00464B6F" w:rsidRPr="00464B6F" w:rsidRDefault="00464B6F" w:rsidP="0074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6F">
              <w:rPr>
                <w:rFonts w:ascii="Times New Roman" w:hAnsi="Times New Roman" w:cs="Times New Roman"/>
                <w:sz w:val="24"/>
                <w:szCs w:val="24"/>
              </w:rPr>
              <w:t>27461</w:t>
            </w:r>
          </w:p>
          <w:p w:rsidR="00464B6F" w:rsidRPr="00464B6F" w:rsidRDefault="00464B6F" w:rsidP="0074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6F">
              <w:rPr>
                <w:rFonts w:ascii="Times New Roman" w:hAnsi="Times New Roman" w:cs="Times New Roman"/>
                <w:sz w:val="24"/>
                <w:szCs w:val="24"/>
              </w:rPr>
              <w:t>27466</w:t>
            </w:r>
          </w:p>
          <w:p w:rsidR="00464B6F" w:rsidRPr="00464B6F" w:rsidRDefault="00464B6F" w:rsidP="0074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6F">
              <w:rPr>
                <w:rFonts w:ascii="Times New Roman" w:hAnsi="Times New Roman" w:cs="Times New Roman"/>
                <w:sz w:val="24"/>
                <w:szCs w:val="24"/>
              </w:rPr>
              <w:t>27538</w:t>
            </w:r>
          </w:p>
          <w:p w:rsidR="00464B6F" w:rsidRPr="00464B6F" w:rsidRDefault="00464B6F" w:rsidP="0074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6F">
              <w:rPr>
                <w:rFonts w:ascii="Times New Roman" w:hAnsi="Times New Roman" w:cs="Times New Roman"/>
                <w:sz w:val="24"/>
                <w:szCs w:val="24"/>
              </w:rPr>
              <w:t>29112</w:t>
            </w:r>
          </w:p>
          <w:p w:rsidR="00464B6F" w:rsidRPr="00464B6F" w:rsidRDefault="00464B6F" w:rsidP="0074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6F">
              <w:rPr>
                <w:rFonts w:ascii="Times New Roman" w:hAnsi="Times New Roman" w:cs="Times New Roman"/>
                <w:sz w:val="24"/>
                <w:szCs w:val="24"/>
              </w:rPr>
              <w:t>27759</w:t>
            </w:r>
          </w:p>
          <w:p w:rsidR="00464B6F" w:rsidRPr="00464B6F" w:rsidRDefault="00464B6F" w:rsidP="0074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6F">
              <w:rPr>
                <w:rFonts w:ascii="Times New Roman" w:hAnsi="Times New Roman" w:cs="Times New Roman"/>
                <w:sz w:val="24"/>
                <w:szCs w:val="24"/>
              </w:rPr>
              <w:t>29115</w:t>
            </w:r>
          </w:p>
          <w:p w:rsidR="00464B6F" w:rsidRPr="00464B6F" w:rsidRDefault="00464B6F" w:rsidP="0074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6F">
              <w:rPr>
                <w:rFonts w:ascii="Times New Roman" w:hAnsi="Times New Roman" w:cs="Times New Roman"/>
                <w:sz w:val="24"/>
                <w:szCs w:val="24"/>
              </w:rPr>
              <w:t>29113</w:t>
            </w:r>
          </w:p>
          <w:p w:rsidR="00464B6F" w:rsidRPr="00464B6F" w:rsidRDefault="00464B6F" w:rsidP="0074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27565</w:t>
            </w:r>
          </w:p>
          <w:p w:rsidR="00464B6F" w:rsidRPr="00464B6F" w:rsidRDefault="00464B6F" w:rsidP="0074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6F">
              <w:rPr>
                <w:rFonts w:ascii="Times New Roman" w:hAnsi="Times New Roman" w:cs="Times New Roman"/>
                <w:sz w:val="24"/>
                <w:szCs w:val="24"/>
              </w:rPr>
              <w:t>27463</w:t>
            </w:r>
          </w:p>
          <w:p w:rsidR="00464B6F" w:rsidRPr="00464B6F" w:rsidRDefault="00464B6F" w:rsidP="0074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6F">
              <w:rPr>
                <w:rFonts w:ascii="Times New Roman" w:hAnsi="Times New Roman" w:cs="Times New Roman"/>
                <w:sz w:val="24"/>
                <w:szCs w:val="24"/>
              </w:rPr>
              <w:t>27464</w:t>
            </w:r>
          </w:p>
          <w:p w:rsidR="00464B6F" w:rsidRPr="00464B6F" w:rsidRDefault="00464B6F" w:rsidP="0074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6F">
              <w:rPr>
                <w:rFonts w:ascii="Times New Roman" w:hAnsi="Times New Roman" w:cs="Times New Roman"/>
                <w:sz w:val="24"/>
                <w:szCs w:val="24"/>
              </w:rPr>
              <w:t>27465</w:t>
            </w:r>
          </w:p>
          <w:p w:rsidR="00464B6F" w:rsidRPr="00464B6F" w:rsidRDefault="00464B6F" w:rsidP="0074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6F">
              <w:rPr>
                <w:rFonts w:ascii="Times New Roman" w:hAnsi="Times New Roman" w:cs="Times New Roman"/>
                <w:sz w:val="24"/>
                <w:szCs w:val="24"/>
              </w:rPr>
              <w:t>29114</w:t>
            </w:r>
          </w:p>
          <w:p w:rsidR="00464B6F" w:rsidRPr="00464B6F" w:rsidRDefault="00464B6F" w:rsidP="0074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6F">
              <w:rPr>
                <w:rFonts w:ascii="Times New Roman" w:hAnsi="Times New Roman" w:cs="Times New Roman"/>
                <w:sz w:val="24"/>
                <w:szCs w:val="24"/>
              </w:rPr>
              <w:t>29116</w:t>
            </w:r>
          </w:p>
        </w:tc>
      </w:tr>
      <w:tr w:rsidR="00464B6F" w:rsidRPr="004F35F8" w:rsidTr="004F35F8">
        <w:trPr>
          <w:trHeight w:val="545"/>
          <w:jc w:val="center"/>
        </w:trPr>
        <w:tc>
          <w:tcPr>
            <w:tcW w:w="822" w:type="dxa"/>
            <w:vAlign w:val="center"/>
          </w:tcPr>
          <w:p w:rsidR="00464B6F" w:rsidRPr="004F35F8" w:rsidRDefault="00464B6F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64B6F" w:rsidRPr="00464B6F" w:rsidRDefault="00464B6F" w:rsidP="0074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6F">
              <w:rPr>
                <w:rFonts w:ascii="Times New Roman" w:hAnsi="Times New Roman" w:cs="Times New Roman"/>
                <w:sz w:val="24"/>
                <w:szCs w:val="24"/>
              </w:rPr>
              <w:t>ООО «Национальный спортивный телеканал»</w:t>
            </w:r>
          </w:p>
        </w:tc>
        <w:tc>
          <w:tcPr>
            <w:tcW w:w="6347" w:type="dxa"/>
            <w:vAlign w:val="center"/>
          </w:tcPr>
          <w:p w:rsidR="00464B6F" w:rsidRPr="00464B6F" w:rsidRDefault="00464B6F" w:rsidP="0074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64B6F">
                <w:rPr>
                  <w:rFonts w:ascii="Times New Roman" w:hAnsi="Times New Roman" w:cs="Times New Roman"/>
                  <w:sz w:val="24"/>
                  <w:szCs w:val="24"/>
                </w:rPr>
                <w:t>www.matchtv.ru</w:t>
              </w:r>
            </w:hyperlink>
          </w:p>
          <w:p w:rsidR="00464B6F" w:rsidRPr="00464B6F" w:rsidRDefault="00464B6F" w:rsidP="0074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64B6F">
                <w:rPr>
                  <w:rFonts w:ascii="Times New Roman" w:hAnsi="Times New Roman" w:cs="Times New Roman"/>
                  <w:sz w:val="24"/>
                  <w:szCs w:val="24"/>
                </w:rPr>
                <w:t>www.sportbox.ru</w:t>
              </w:r>
            </w:hyperlink>
          </w:p>
          <w:p w:rsidR="00464B6F" w:rsidRPr="00464B6F" w:rsidRDefault="00464B6F" w:rsidP="0074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6F">
              <w:rPr>
                <w:rFonts w:ascii="Times New Roman" w:hAnsi="Times New Roman" w:cs="Times New Roman"/>
                <w:sz w:val="24"/>
                <w:szCs w:val="24"/>
              </w:rPr>
              <w:t>НТВ-ПЛЮС Теннис</w:t>
            </w:r>
          </w:p>
          <w:p w:rsidR="00464B6F" w:rsidRPr="00464B6F" w:rsidRDefault="00464B6F" w:rsidP="0074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6F">
              <w:rPr>
                <w:rFonts w:ascii="Times New Roman" w:hAnsi="Times New Roman" w:cs="Times New Roman"/>
                <w:sz w:val="24"/>
                <w:szCs w:val="24"/>
              </w:rPr>
              <w:t>НТВ-ПЛЮС БАСКЕТ</w:t>
            </w:r>
          </w:p>
          <w:p w:rsidR="00464B6F" w:rsidRPr="00464B6F" w:rsidRDefault="00464B6F" w:rsidP="0074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6F">
              <w:rPr>
                <w:rFonts w:ascii="Times New Roman" w:hAnsi="Times New Roman" w:cs="Times New Roman"/>
                <w:sz w:val="24"/>
                <w:szCs w:val="24"/>
              </w:rPr>
              <w:t>НТВ-ПЛЮС СПОРТ-ОНЛАЙН</w:t>
            </w:r>
          </w:p>
          <w:p w:rsidR="00464B6F" w:rsidRPr="00464B6F" w:rsidRDefault="00464B6F" w:rsidP="0074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6F">
              <w:rPr>
                <w:rFonts w:ascii="Times New Roman" w:hAnsi="Times New Roman" w:cs="Times New Roman"/>
                <w:sz w:val="24"/>
                <w:szCs w:val="24"/>
              </w:rPr>
              <w:t>Матч! Планета</w:t>
            </w:r>
          </w:p>
          <w:p w:rsidR="00464B6F" w:rsidRPr="00464B6F" w:rsidRDefault="00464B6F" w:rsidP="0074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6F">
              <w:rPr>
                <w:rFonts w:ascii="Times New Roman" w:hAnsi="Times New Roman" w:cs="Times New Roman"/>
                <w:sz w:val="24"/>
                <w:szCs w:val="24"/>
              </w:rPr>
              <w:t>Боец</w:t>
            </w:r>
          </w:p>
          <w:p w:rsidR="00464B6F" w:rsidRPr="00464B6F" w:rsidRDefault="00464B6F" w:rsidP="0074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6F">
              <w:rPr>
                <w:rFonts w:ascii="Times New Roman" w:hAnsi="Times New Roman" w:cs="Times New Roman"/>
                <w:sz w:val="24"/>
                <w:szCs w:val="24"/>
              </w:rPr>
              <w:t>Бойцовский клуб</w:t>
            </w:r>
          </w:p>
          <w:p w:rsidR="00464B6F" w:rsidRPr="00464B6F" w:rsidRDefault="00464B6F" w:rsidP="0074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6F">
              <w:rPr>
                <w:rFonts w:ascii="Times New Roman" w:hAnsi="Times New Roman" w:cs="Times New Roman"/>
                <w:sz w:val="24"/>
                <w:szCs w:val="24"/>
              </w:rPr>
              <w:t>Телеканал «Спорт 2»</w:t>
            </w:r>
          </w:p>
          <w:p w:rsidR="00464B6F" w:rsidRPr="00464B6F" w:rsidRDefault="00464B6F" w:rsidP="0074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6F">
              <w:rPr>
                <w:rFonts w:ascii="Times New Roman" w:hAnsi="Times New Roman" w:cs="Times New Roman"/>
                <w:sz w:val="24"/>
                <w:szCs w:val="24"/>
              </w:rPr>
              <w:t>Спорт 1</w:t>
            </w:r>
          </w:p>
          <w:p w:rsidR="00464B6F" w:rsidRPr="00464B6F" w:rsidRDefault="00464B6F" w:rsidP="0074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6F">
              <w:rPr>
                <w:rFonts w:ascii="Times New Roman" w:hAnsi="Times New Roman" w:cs="Times New Roman"/>
                <w:sz w:val="24"/>
                <w:szCs w:val="24"/>
              </w:rPr>
              <w:t>Наш Футбол</w:t>
            </w:r>
          </w:p>
          <w:p w:rsidR="00464B6F" w:rsidRPr="00464B6F" w:rsidRDefault="00464B6F" w:rsidP="0074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6F">
              <w:rPr>
                <w:rFonts w:ascii="Times New Roman" w:hAnsi="Times New Roman" w:cs="Times New Roman"/>
                <w:sz w:val="24"/>
                <w:szCs w:val="24"/>
              </w:rPr>
              <w:t>Футбол 3</w:t>
            </w:r>
          </w:p>
          <w:p w:rsidR="00464B6F" w:rsidRPr="00464B6F" w:rsidRDefault="00464B6F" w:rsidP="0074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6F">
              <w:rPr>
                <w:rFonts w:ascii="Times New Roman" w:hAnsi="Times New Roman" w:cs="Times New Roman"/>
                <w:sz w:val="24"/>
                <w:szCs w:val="24"/>
              </w:rPr>
              <w:t>Футбол 2</w:t>
            </w:r>
          </w:p>
          <w:p w:rsidR="00464B6F" w:rsidRPr="00464B6F" w:rsidRDefault="00464B6F" w:rsidP="0074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6F">
              <w:rPr>
                <w:rFonts w:ascii="Times New Roman" w:hAnsi="Times New Roman" w:cs="Times New Roman"/>
                <w:sz w:val="24"/>
                <w:szCs w:val="24"/>
              </w:rPr>
              <w:t>Футбол 1</w:t>
            </w:r>
          </w:p>
          <w:p w:rsidR="00464B6F" w:rsidRPr="00464B6F" w:rsidRDefault="00464B6F" w:rsidP="0074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6F">
              <w:rPr>
                <w:rFonts w:ascii="Times New Roman" w:hAnsi="Times New Roman" w:cs="Times New Roman"/>
                <w:sz w:val="24"/>
                <w:szCs w:val="24"/>
              </w:rPr>
              <w:t>НТВ-ПЛЮС СПОРТ ПЛЮС</w:t>
            </w:r>
          </w:p>
          <w:p w:rsidR="00464B6F" w:rsidRPr="00464B6F" w:rsidRDefault="00464B6F" w:rsidP="0074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6F">
              <w:rPr>
                <w:rFonts w:ascii="Times New Roman" w:hAnsi="Times New Roman" w:cs="Times New Roman"/>
                <w:sz w:val="24"/>
                <w:szCs w:val="24"/>
              </w:rPr>
              <w:t>HD Спорт</w:t>
            </w:r>
          </w:p>
          <w:p w:rsidR="00464B6F" w:rsidRPr="00464B6F" w:rsidRDefault="00464B6F" w:rsidP="0074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6F">
              <w:rPr>
                <w:rFonts w:ascii="Times New Roman" w:hAnsi="Times New Roman" w:cs="Times New Roman"/>
                <w:sz w:val="24"/>
                <w:szCs w:val="24"/>
              </w:rPr>
              <w:t>НТВ - ПЛЮС СПОРТ</w:t>
            </w:r>
          </w:p>
          <w:p w:rsidR="00464B6F" w:rsidRPr="00464B6F" w:rsidRDefault="00464B6F" w:rsidP="0074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6F">
              <w:rPr>
                <w:rFonts w:ascii="Times New Roman" w:hAnsi="Times New Roman" w:cs="Times New Roman"/>
                <w:sz w:val="24"/>
                <w:szCs w:val="24"/>
              </w:rPr>
              <w:t>Матч ТВ</w:t>
            </w:r>
          </w:p>
        </w:tc>
      </w:tr>
      <w:bookmarkEnd w:id="0"/>
      <w:tr w:rsidR="004F35F8" w:rsidRPr="004F35F8" w:rsidTr="00C169E3">
        <w:trPr>
          <w:trHeight w:val="989"/>
          <w:jc w:val="center"/>
        </w:trPr>
        <w:tc>
          <w:tcPr>
            <w:tcW w:w="822" w:type="dxa"/>
            <w:vAlign w:val="center"/>
          </w:tcPr>
          <w:p w:rsidR="004F35F8" w:rsidRPr="004F35F8" w:rsidRDefault="004F35F8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ООО «ЛАДА-МЕДИА»</w:t>
            </w:r>
          </w:p>
        </w:tc>
        <w:tc>
          <w:tcPr>
            <w:tcW w:w="6347" w:type="dxa"/>
            <w:vAlign w:val="center"/>
          </w:tcPr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LADA ТВ, ВА-Волжский Автостроитель, ВАЗ ТВ, ТОЛЬЯТТИ 24, ТОЛЬЯТТИ 24</w:t>
            </w:r>
          </w:p>
        </w:tc>
      </w:tr>
      <w:tr w:rsidR="004F35F8" w:rsidRPr="004F35F8" w:rsidTr="004F35F8">
        <w:trPr>
          <w:trHeight w:val="567"/>
          <w:jc w:val="center"/>
        </w:trPr>
        <w:tc>
          <w:tcPr>
            <w:tcW w:w="822" w:type="dxa"/>
            <w:vAlign w:val="center"/>
          </w:tcPr>
          <w:p w:rsidR="004F35F8" w:rsidRPr="004F35F8" w:rsidRDefault="004F35F8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ООО «ВК «ТЕЛЕСФЕРА»</w:t>
            </w:r>
          </w:p>
        </w:tc>
        <w:tc>
          <w:tcPr>
            <w:tcW w:w="6347" w:type="dxa"/>
            <w:vAlign w:val="center"/>
          </w:tcPr>
          <w:p w:rsidR="004F35F8" w:rsidRPr="004F35F8" w:rsidRDefault="004F35F8" w:rsidP="00B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F8">
              <w:rPr>
                <w:rFonts w:ascii="Times New Roman" w:hAnsi="Times New Roman" w:cs="Times New Roman"/>
                <w:sz w:val="24"/>
                <w:szCs w:val="24"/>
              </w:rPr>
              <w:t>7 канал Красноярск</w:t>
            </w:r>
          </w:p>
        </w:tc>
      </w:tr>
    </w:tbl>
    <w:p w:rsidR="003C7A60" w:rsidRPr="00550771" w:rsidRDefault="003C7A60">
      <w:pPr>
        <w:rPr>
          <w:rFonts w:ascii="Times New Roman" w:hAnsi="Times New Roman" w:cs="Times New Roman"/>
        </w:rPr>
      </w:pPr>
    </w:p>
    <w:sectPr w:rsidR="003C7A60" w:rsidRPr="00550771" w:rsidSect="00A9331D">
      <w:headerReference w:type="default" r:id="rId11"/>
      <w:pgSz w:w="11906" w:h="16838"/>
      <w:pgMar w:top="851" w:right="709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0FE" w:rsidRDefault="001810FE" w:rsidP="00056700">
      <w:pPr>
        <w:spacing w:after="0" w:line="240" w:lineRule="auto"/>
      </w:pPr>
      <w:r>
        <w:separator/>
      </w:r>
    </w:p>
  </w:endnote>
  <w:endnote w:type="continuationSeparator" w:id="0">
    <w:p w:rsidR="001810FE" w:rsidRDefault="001810FE" w:rsidP="0005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0FE" w:rsidRDefault="001810FE" w:rsidP="00056700">
      <w:pPr>
        <w:spacing w:after="0" w:line="240" w:lineRule="auto"/>
      </w:pPr>
      <w:r>
        <w:separator/>
      </w:r>
    </w:p>
  </w:footnote>
  <w:footnote w:type="continuationSeparator" w:id="0">
    <w:p w:rsidR="001810FE" w:rsidRDefault="001810FE" w:rsidP="00056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B4E" w:rsidRDefault="00372B4E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5474"/>
    <w:multiLevelType w:val="hybridMultilevel"/>
    <w:tmpl w:val="55B20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176CB"/>
    <w:multiLevelType w:val="hybridMultilevel"/>
    <w:tmpl w:val="5170B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626CB"/>
    <w:multiLevelType w:val="hybridMultilevel"/>
    <w:tmpl w:val="C4381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D73E0"/>
    <w:multiLevelType w:val="hybridMultilevel"/>
    <w:tmpl w:val="55B20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26"/>
    <w:rsid w:val="0001301B"/>
    <w:rsid w:val="0001360F"/>
    <w:rsid w:val="00043524"/>
    <w:rsid w:val="000503C3"/>
    <w:rsid w:val="00052AD7"/>
    <w:rsid w:val="00056700"/>
    <w:rsid w:val="00061296"/>
    <w:rsid w:val="00074A40"/>
    <w:rsid w:val="00080CE2"/>
    <w:rsid w:val="000818A7"/>
    <w:rsid w:val="00085F98"/>
    <w:rsid w:val="000A454B"/>
    <w:rsid w:val="000B0E6B"/>
    <w:rsid w:val="000C3365"/>
    <w:rsid w:val="000D71D4"/>
    <w:rsid w:val="000F07CB"/>
    <w:rsid w:val="000F38EC"/>
    <w:rsid w:val="001076C5"/>
    <w:rsid w:val="00120F43"/>
    <w:rsid w:val="00131B3F"/>
    <w:rsid w:val="00132CAF"/>
    <w:rsid w:val="00145D65"/>
    <w:rsid w:val="00164EEB"/>
    <w:rsid w:val="00171533"/>
    <w:rsid w:val="0017266D"/>
    <w:rsid w:val="001810FE"/>
    <w:rsid w:val="001861F1"/>
    <w:rsid w:val="001945A0"/>
    <w:rsid w:val="001A3D4A"/>
    <w:rsid w:val="001A5711"/>
    <w:rsid w:val="001B3743"/>
    <w:rsid w:val="001B6B5F"/>
    <w:rsid w:val="001C75F4"/>
    <w:rsid w:val="001D437D"/>
    <w:rsid w:val="001D445D"/>
    <w:rsid w:val="001D695F"/>
    <w:rsid w:val="001F117A"/>
    <w:rsid w:val="002071EC"/>
    <w:rsid w:val="002075D1"/>
    <w:rsid w:val="002141FC"/>
    <w:rsid w:val="00216A48"/>
    <w:rsid w:val="0023257F"/>
    <w:rsid w:val="0023341F"/>
    <w:rsid w:val="00241286"/>
    <w:rsid w:val="0024149D"/>
    <w:rsid w:val="00244C24"/>
    <w:rsid w:val="002547BF"/>
    <w:rsid w:val="00254C9A"/>
    <w:rsid w:val="00257B81"/>
    <w:rsid w:val="00264F02"/>
    <w:rsid w:val="0027471C"/>
    <w:rsid w:val="0028254C"/>
    <w:rsid w:val="00291362"/>
    <w:rsid w:val="002A66E3"/>
    <w:rsid w:val="002C28AB"/>
    <w:rsid w:val="002C5521"/>
    <w:rsid w:val="002D1A00"/>
    <w:rsid w:val="002D4E97"/>
    <w:rsid w:val="002E078A"/>
    <w:rsid w:val="002E3DAA"/>
    <w:rsid w:val="00323C88"/>
    <w:rsid w:val="0032720E"/>
    <w:rsid w:val="00331B30"/>
    <w:rsid w:val="00347554"/>
    <w:rsid w:val="00350560"/>
    <w:rsid w:val="00350E15"/>
    <w:rsid w:val="00353123"/>
    <w:rsid w:val="00372B4E"/>
    <w:rsid w:val="00375FD6"/>
    <w:rsid w:val="00377DDD"/>
    <w:rsid w:val="0038553B"/>
    <w:rsid w:val="00387580"/>
    <w:rsid w:val="00387D14"/>
    <w:rsid w:val="00391602"/>
    <w:rsid w:val="003A1B5B"/>
    <w:rsid w:val="003B683B"/>
    <w:rsid w:val="003C7A60"/>
    <w:rsid w:val="003E67A6"/>
    <w:rsid w:val="003E6DA4"/>
    <w:rsid w:val="003F36C9"/>
    <w:rsid w:val="004002ED"/>
    <w:rsid w:val="0040528F"/>
    <w:rsid w:val="00410AAA"/>
    <w:rsid w:val="00414266"/>
    <w:rsid w:val="00424032"/>
    <w:rsid w:val="0043181B"/>
    <w:rsid w:val="004363D4"/>
    <w:rsid w:val="0044132B"/>
    <w:rsid w:val="00444F45"/>
    <w:rsid w:val="0045033F"/>
    <w:rsid w:val="00456838"/>
    <w:rsid w:val="00464B6F"/>
    <w:rsid w:val="00465900"/>
    <w:rsid w:val="00466C9C"/>
    <w:rsid w:val="00471DA4"/>
    <w:rsid w:val="00472AD8"/>
    <w:rsid w:val="00473BDE"/>
    <w:rsid w:val="00477AA9"/>
    <w:rsid w:val="0048017D"/>
    <w:rsid w:val="004805FB"/>
    <w:rsid w:val="00481780"/>
    <w:rsid w:val="00491A08"/>
    <w:rsid w:val="00495CC4"/>
    <w:rsid w:val="004A3DD6"/>
    <w:rsid w:val="004B2716"/>
    <w:rsid w:val="004C267A"/>
    <w:rsid w:val="004C5C6B"/>
    <w:rsid w:val="004C6A11"/>
    <w:rsid w:val="004D41BF"/>
    <w:rsid w:val="004D4B99"/>
    <w:rsid w:val="004D7AA2"/>
    <w:rsid w:val="004F35F8"/>
    <w:rsid w:val="004F40DC"/>
    <w:rsid w:val="00515CDC"/>
    <w:rsid w:val="00531E48"/>
    <w:rsid w:val="005357C7"/>
    <w:rsid w:val="00543898"/>
    <w:rsid w:val="00545938"/>
    <w:rsid w:val="00547400"/>
    <w:rsid w:val="00550771"/>
    <w:rsid w:val="0057690E"/>
    <w:rsid w:val="005814FA"/>
    <w:rsid w:val="00583196"/>
    <w:rsid w:val="005952D9"/>
    <w:rsid w:val="005A333B"/>
    <w:rsid w:val="005B0B5D"/>
    <w:rsid w:val="005B1FE2"/>
    <w:rsid w:val="005C146F"/>
    <w:rsid w:val="005C193B"/>
    <w:rsid w:val="005C31E2"/>
    <w:rsid w:val="005C47E7"/>
    <w:rsid w:val="005D42A6"/>
    <w:rsid w:val="005E67EA"/>
    <w:rsid w:val="005E741A"/>
    <w:rsid w:val="005F13E6"/>
    <w:rsid w:val="005F2164"/>
    <w:rsid w:val="005F46E0"/>
    <w:rsid w:val="005F4997"/>
    <w:rsid w:val="00607819"/>
    <w:rsid w:val="0062408F"/>
    <w:rsid w:val="006368E3"/>
    <w:rsid w:val="00644A0E"/>
    <w:rsid w:val="006503F5"/>
    <w:rsid w:val="00651DF1"/>
    <w:rsid w:val="00653951"/>
    <w:rsid w:val="00654085"/>
    <w:rsid w:val="006604DD"/>
    <w:rsid w:val="0066260E"/>
    <w:rsid w:val="00662C14"/>
    <w:rsid w:val="00664D63"/>
    <w:rsid w:val="00664D9B"/>
    <w:rsid w:val="00665774"/>
    <w:rsid w:val="00665D0C"/>
    <w:rsid w:val="00692826"/>
    <w:rsid w:val="006929F7"/>
    <w:rsid w:val="006A541D"/>
    <w:rsid w:val="006B7E26"/>
    <w:rsid w:val="006C3885"/>
    <w:rsid w:val="006D0574"/>
    <w:rsid w:val="006D306B"/>
    <w:rsid w:val="006D7A40"/>
    <w:rsid w:val="006F1718"/>
    <w:rsid w:val="006F4F37"/>
    <w:rsid w:val="007054B0"/>
    <w:rsid w:val="00712714"/>
    <w:rsid w:val="00731C4C"/>
    <w:rsid w:val="00747E20"/>
    <w:rsid w:val="00756EED"/>
    <w:rsid w:val="00760834"/>
    <w:rsid w:val="00765384"/>
    <w:rsid w:val="00771164"/>
    <w:rsid w:val="00772242"/>
    <w:rsid w:val="00772F35"/>
    <w:rsid w:val="00774ED2"/>
    <w:rsid w:val="00775874"/>
    <w:rsid w:val="00777AE2"/>
    <w:rsid w:val="00783ED1"/>
    <w:rsid w:val="0078759F"/>
    <w:rsid w:val="007962E1"/>
    <w:rsid w:val="007D328C"/>
    <w:rsid w:val="007E5B4E"/>
    <w:rsid w:val="00805343"/>
    <w:rsid w:val="00814272"/>
    <w:rsid w:val="00815B5A"/>
    <w:rsid w:val="0081708C"/>
    <w:rsid w:val="00824DA6"/>
    <w:rsid w:val="00834D32"/>
    <w:rsid w:val="00845DB2"/>
    <w:rsid w:val="00847BEA"/>
    <w:rsid w:val="00851C94"/>
    <w:rsid w:val="00857F16"/>
    <w:rsid w:val="008738B4"/>
    <w:rsid w:val="00873F3E"/>
    <w:rsid w:val="00885B69"/>
    <w:rsid w:val="00894124"/>
    <w:rsid w:val="008A0CCD"/>
    <w:rsid w:val="008A6E25"/>
    <w:rsid w:val="008C18E7"/>
    <w:rsid w:val="008C3185"/>
    <w:rsid w:val="008C3DB6"/>
    <w:rsid w:val="008C77BE"/>
    <w:rsid w:val="008D346C"/>
    <w:rsid w:val="008F213F"/>
    <w:rsid w:val="008F621F"/>
    <w:rsid w:val="00916A14"/>
    <w:rsid w:val="009210FA"/>
    <w:rsid w:val="00923F9D"/>
    <w:rsid w:val="0092451A"/>
    <w:rsid w:val="00937BEA"/>
    <w:rsid w:val="009441B1"/>
    <w:rsid w:val="00946AB6"/>
    <w:rsid w:val="009727F7"/>
    <w:rsid w:val="00977034"/>
    <w:rsid w:val="00983B30"/>
    <w:rsid w:val="00987A35"/>
    <w:rsid w:val="00997B0A"/>
    <w:rsid w:val="009A0B9B"/>
    <w:rsid w:val="009A6378"/>
    <w:rsid w:val="009A7E79"/>
    <w:rsid w:val="009B4439"/>
    <w:rsid w:val="009B6101"/>
    <w:rsid w:val="009C3C49"/>
    <w:rsid w:val="009D3276"/>
    <w:rsid w:val="009E68DA"/>
    <w:rsid w:val="009E7E54"/>
    <w:rsid w:val="009F027C"/>
    <w:rsid w:val="00A00AEB"/>
    <w:rsid w:val="00A00F11"/>
    <w:rsid w:val="00A053FB"/>
    <w:rsid w:val="00A07A8A"/>
    <w:rsid w:val="00A21D18"/>
    <w:rsid w:val="00A265A2"/>
    <w:rsid w:val="00A3317A"/>
    <w:rsid w:val="00A36365"/>
    <w:rsid w:val="00A4343E"/>
    <w:rsid w:val="00A70B9F"/>
    <w:rsid w:val="00A834FB"/>
    <w:rsid w:val="00A9331D"/>
    <w:rsid w:val="00A96395"/>
    <w:rsid w:val="00AB4366"/>
    <w:rsid w:val="00AC6599"/>
    <w:rsid w:val="00AD2A7E"/>
    <w:rsid w:val="00AD4C4E"/>
    <w:rsid w:val="00AE0F5A"/>
    <w:rsid w:val="00AE48E2"/>
    <w:rsid w:val="00B03BFF"/>
    <w:rsid w:val="00B15923"/>
    <w:rsid w:val="00B253C2"/>
    <w:rsid w:val="00B272A1"/>
    <w:rsid w:val="00B411BB"/>
    <w:rsid w:val="00B41BF1"/>
    <w:rsid w:val="00B50280"/>
    <w:rsid w:val="00B50807"/>
    <w:rsid w:val="00B57DD1"/>
    <w:rsid w:val="00B61D5D"/>
    <w:rsid w:val="00B64E17"/>
    <w:rsid w:val="00B66DC2"/>
    <w:rsid w:val="00B859D2"/>
    <w:rsid w:val="00B877FE"/>
    <w:rsid w:val="00B87CC5"/>
    <w:rsid w:val="00B97E6D"/>
    <w:rsid w:val="00BA2601"/>
    <w:rsid w:val="00BA537E"/>
    <w:rsid w:val="00BB21CD"/>
    <w:rsid w:val="00BB6292"/>
    <w:rsid w:val="00BC48F2"/>
    <w:rsid w:val="00BC52B6"/>
    <w:rsid w:val="00BD1005"/>
    <w:rsid w:val="00BE4851"/>
    <w:rsid w:val="00BE5AA2"/>
    <w:rsid w:val="00BE64DA"/>
    <w:rsid w:val="00BE7D82"/>
    <w:rsid w:val="00BF56E2"/>
    <w:rsid w:val="00BF5A71"/>
    <w:rsid w:val="00C012B1"/>
    <w:rsid w:val="00C03732"/>
    <w:rsid w:val="00C06208"/>
    <w:rsid w:val="00C120F9"/>
    <w:rsid w:val="00C169E3"/>
    <w:rsid w:val="00C2153C"/>
    <w:rsid w:val="00C30AFB"/>
    <w:rsid w:val="00C35830"/>
    <w:rsid w:val="00C453E2"/>
    <w:rsid w:val="00C47157"/>
    <w:rsid w:val="00C50FC1"/>
    <w:rsid w:val="00C61E38"/>
    <w:rsid w:val="00C66A5C"/>
    <w:rsid w:val="00C861DD"/>
    <w:rsid w:val="00CA1868"/>
    <w:rsid w:val="00CA455B"/>
    <w:rsid w:val="00CA68D9"/>
    <w:rsid w:val="00CA697E"/>
    <w:rsid w:val="00CB0B49"/>
    <w:rsid w:val="00CB1E2D"/>
    <w:rsid w:val="00CC4CA9"/>
    <w:rsid w:val="00CD1F7B"/>
    <w:rsid w:val="00CD715D"/>
    <w:rsid w:val="00CE33D1"/>
    <w:rsid w:val="00CE58C7"/>
    <w:rsid w:val="00CF2138"/>
    <w:rsid w:val="00D00BA8"/>
    <w:rsid w:val="00D01E17"/>
    <w:rsid w:val="00D03491"/>
    <w:rsid w:val="00D16C7C"/>
    <w:rsid w:val="00D17A48"/>
    <w:rsid w:val="00D26F12"/>
    <w:rsid w:val="00D32DE9"/>
    <w:rsid w:val="00D358D7"/>
    <w:rsid w:val="00D45538"/>
    <w:rsid w:val="00D577F3"/>
    <w:rsid w:val="00D61D70"/>
    <w:rsid w:val="00D63881"/>
    <w:rsid w:val="00D678C5"/>
    <w:rsid w:val="00D81032"/>
    <w:rsid w:val="00D82CDA"/>
    <w:rsid w:val="00D92953"/>
    <w:rsid w:val="00D92E4E"/>
    <w:rsid w:val="00DB292E"/>
    <w:rsid w:val="00DB5746"/>
    <w:rsid w:val="00DB602A"/>
    <w:rsid w:val="00DC11A7"/>
    <w:rsid w:val="00DC1B7D"/>
    <w:rsid w:val="00DC2480"/>
    <w:rsid w:val="00DC66B2"/>
    <w:rsid w:val="00DD19F2"/>
    <w:rsid w:val="00E03047"/>
    <w:rsid w:val="00E031C9"/>
    <w:rsid w:val="00E13A55"/>
    <w:rsid w:val="00E15129"/>
    <w:rsid w:val="00E201B5"/>
    <w:rsid w:val="00E206A9"/>
    <w:rsid w:val="00E20CCF"/>
    <w:rsid w:val="00E21E40"/>
    <w:rsid w:val="00E249E7"/>
    <w:rsid w:val="00E32F13"/>
    <w:rsid w:val="00E70E4E"/>
    <w:rsid w:val="00E7198C"/>
    <w:rsid w:val="00E7382D"/>
    <w:rsid w:val="00E83FAC"/>
    <w:rsid w:val="00EC12AF"/>
    <w:rsid w:val="00EC341C"/>
    <w:rsid w:val="00EC56C5"/>
    <w:rsid w:val="00ED3410"/>
    <w:rsid w:val="00EF15CD"/>
    <w:rsid w:val="00EF2085"/>
    <w:rsid w:val="00EF2672"/>
    <w:rsid w:val="00EF50D7"/>
    <w:rsid w:val="00F02A5B"/>
    <w:rsid w:val="00F04B82"/>
    <w:rsid w:val="00F13458"/>
    <w:rsid w:val="00F16C9F"/>
    <w:rsid w:val="00F24303"/>
    <w:rsid w:val="00F24B86"/>
    <w:rsid w:val="00F30360"/>
    <w:rsid w:val="00F31328"/>
    <w:rsid w:val="00F3592C"/>
    <w:rsid w:val="00F36D4D"/>
    <w:rsid w:val="00F47380"/>
    <w:rsid w:val="00F64789"/>
    <w:rsid w:val="00F91445"/>
    <w:rsid w:val="00FA6629"/>
    <w:rsid w:val="00FB5A31"/>
    <w:rsid w:val="00FD06A0"/>
    <w:rsid w:val="00FD3AED"/>
    <w:rsid w:val="00FD7E70"/>
    <w:rsid w:val="00FE5CA8"/>
    <w:rsid w:val="00FE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0F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D3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D0574"/>
    <w:rPr>
      <w:color w:val="29A5DC"/>
      <w:u w:val="single"/>
    </w:rPr>
  </w:style>
  <w:style w:type="paragraph" w:styleId="a8">
    <w:name w:val="header"/>
    <w:basedOn w:val="a"/>
    <w:link w:val="a9"/>
    <w:uiPriority w:val="99"/>
    <w:unhideWhenUsed/>
    <w:rsid w:val="00056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6700"/>
  </w:style>
  <w:style w:type="paragraph" w:styleId="aa">
    <w:name w:val="footer"/>
    <w:basedOn w:val="a"/>
    <w:link w:val="ab"/>
    <w:uiPriority w:val="99"/>
    <w:unhideWhenUsed/>
    <w:rsid w:val="00056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6700"/>
  </w:style>
  <w:style w:type="character" w:customStyle="1" w:styleId="blk">
    <w:name w:val="blk"/>
    <w:basedOn w:val="a0"/>
    <w:rsid w:val="003C7A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0F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D3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D0574"/>
    <w:rPr>
      <w:color w:val="29A5DC"/>
      <w:u w:val="single"/>
    </w:rPr>
  </w:style>
  <w:style w:type="paragraph" w:styleId="a8">
    <w:name w:val="header"/>
    <w:basedOn w:val="a"/>
    <w:link w:val="a9"/>
    <w:uiPriority w:val="99"/>
    <w:unhideWhenUsed/>
    <w:rsid w:val="00056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6700"/>
  </w:style>
  <w:style w:type="paragraph" w:styleId="aa">
    <w:name w:val="footer"/>
    <w:basedOn w:val="a"/>
    <w:link w:val="ab"/>
    <w:uiPriority w:val="99"/>
    <w:unhideWhenUsed/>
    <w:rsid w:val="00056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6700"/>
  </w:style>
  <w:style w:type="character" w:customStyle="1" w:styleId="blk">
    <w:name w:val="blk"/>
    <w:basedOn w:val="a0"/>
    <w:rsid w:val="003C7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portbo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tcht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4B204-1063-46ED-8773-7010E21F1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2996</TotalTime>
  <Pages>10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148</cp:revision>
  <cp:lastPrinted>2018-01-19T11:23:00Z</cp:lastPrinted>
  <dcterms:created xsi:type="dcterms:W3CDTF">2018-01-17T10:44:00Z</dcterms:created>
  <dcterms:modified xsi:type="dcterms:W3CDTF">2019-04-25T09:37:00Z</dcterms:modified>
</cp:coreProperties>
</file>